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pPr w:leftFromText="180" w:rightFromText="180" w:vertAnchor="text" w:horzAnchor="page" w:tblpX="671" w:tblpY="-408"/>
        <w:tblOverlap w:val="never"/>
        <w:tblW w:w="11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78"/>
        <w:gridCol w:w="55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778" w:type="dxa"/>
            <w:tcBorders>
              <w:top w:val="nil"/>
              <w:bottom w:val="nil"/>
            </w:tcBorders>
          </w:tcPr>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SỞ GIÁO DỤC VÀ ĐÀO TẠO QUẢNG NAM</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TRƯỜNG THPT TRẦN HƯNG ĐẠO</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w:t>
            </w:r>
          </w:p>
          <w:tbl>
            <w:tblPr>
              <w:tblStyle w:val="11"/>
              <w:tblW w:w="0" w:type="auto"/>
              <w:tblInd w:w="13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tcPr>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ĐỀ CHÍNH THỨC</w:t>
                  </w:r>
                </w:p>
              </w:tc>
            </w:tr>
          </w:tbl>
          <w:p>
            <w:pPr>
              <w:keepNext/>
              <w:spacing w:after="0" w:line="240" w:lineRule="auto"/>
              <w:jc w:val="center"/>
              <w:outlineLvl w:val="0"/>
              <w:rPr>
                <w:rFonts w:ascii="Times New Roman" w:hAnsi="Times New Roman" w:eastAsia="Times New Roman" w:cs="Times New Roman"/>
                <w:i/>
                <w:sz w:val="26"/>
                <w:szCs w:val="26"/>
              </w:rPr>
            </w:pPr>
            <w:r>
              <w:rPr>
                <w:rFonts w:ascii="Times New Roman" w:hAnsi="Times New Roman" w:eastAsia="Times New Roman" w:cs="Times New Roman"/>
                <w:i/>
                <w:sz w:val="26"/>
                <w:szCs w:val="26"/>
              </w:rPr>
              <w:t>(Đề có 01 trang)</w:t>
            </w:r>
          </w:p>
          <w:p>
            <w:pPr>
              <w:keepNext/>
              <w:spacing w:after="0" w:line="240" w:lineRule="auto"/>
              <w:jc w:val="center"/>
              <w:outlineLvl w:val="0"/>
              <w:rPr>
                <w:rFonts w:ascii="Times New Roman" w:hAnsi="Times New Roman" w:eastAsia="Times New Roman" w:cs="Times New Roman"/>
                <w:i/>
                <w:sz w:val="26"/>
                <w:szCs w:val="26"/>
              </w:rPr>
            </w:pPr>
          </w:p>
        </w:tc>
        <w:tc>
          <w:tcPr>
            <w:tcW w:w="5562" w:type="dxa"/>
          </w:tcPr>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KIỂM TRA GIỮA KÌ II</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MÔN: NGỮ VĂN - LỚP 10</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Năm học 2023 – 2024</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 xml:space="preserve">Thời gian làm bài: 90 phút </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i/>
                <w:sz w:val="26"/>
                <w:szCs w:val="26"/>
              </w:rPr>
              <w:t>(không kể thời gian phát đề)</w:t>
            </w:r>
          </w:p>
        </w:tc>
      </w:tr>
    </w:tbl>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Họ và tên………………………… Lớp ………. Số báo danh…………Phòng thi………</w:t>
      </w:r>
    </w:p>
    <w:p>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I. ĐỌC HIỂU (6.0 điểm)</w:t>
      </w:r>
    </w:p>
    <w:p>
      <w:pPr>
        <w:spacing w:after="0" w:line="240" w:lineRule="auto"/>
        <w:ind w:firstLine="420"/>
        <w:jc w:val="both"/>
        <w:rPr>
          <w:rFonts w:ascii="Times New Roman" w:hAnsi="Times New Roman" w:cs="Times New Roman"/>
          <w:b/>
          <w:bCs/>
          <w:sz w:val="28"/>
          <w:szCs w:val="28"/>
        </w:rPr>
      </w:pPr>
      <w:r>
        <w:rPr>
          <w:rFonts w:ascii="Times New Roman" w:hAnsi="Times New Roman" w:cs="Times New Roman"/>
          <w:b/>
          <w:bCs/>
          <w:sz w:val="28"/>
          <w:szCs w:val="28"/>
        </w:rPr>
        <w:t>Đọc văn bản:</w:t>
      </w:r>
    </w:p>
    <w:p>
      <w:pPr>
        <w:spacing w:after="0" w:line="240" w:lineRule="auto"/>
        <w:ind w:left="2656" w:firstLine="704"/>
        <w:outlineLvl w:val="0"/>
        <w:rPr>
          <w:rFonts w:ascii="Times New Roman" w:hAnsi="Times New Roman" w:eastAsia="Times New Roman" w:cs="Times New Roman"/>
          <w:b/>
          <w:sz w:val="28"/>
          <w:szCs w:val="28"/>
        </w:rPr>
      </w:pPr>
      <w:r>
        <w:rPr>
          <w:rFonts w:ascii="Times New Roman" w:hAnsi="Times New Roman" w:eastAsia="Times New Roman" w:cs="Times New Roman"/>
          <w:b/>
          <w:sz w:val="28"/>
          <w:szCs w:val="28"/>
        </w:rPr>
        <w:t>BẢO KÍNH CẢNH GIỚI</w:t>
      </w:r>
    </w:p>
    <w:p>
      <w:pPr>
        <w:spacing w:after="0" w:line="240" w:lineRule="auto"/>
        <w:ind w:left="3916" w:firstLine="284"/>
        <w:outlineLvl w:val="0"/>
        <w:rPr>
          <w:rFonts w:ascii="Times New Roman" w:hAnsi="Times New Roman" w:eastAsia="Times New Roman" w:cs="Times New Roman"/>
          <w:bCs/>
          <w:sz w:val="28"/>
          <w:szCs w:val="28"/>
        </w:rPr>
      </w:pPr>
      <w:r>
        <w:rPr>
          <w:rFonts w:ascii="Times New Roman" w:hAnsi="Times New Roman" w:eastAsia="Times New Roman" w:cs="Times New Roman"/>
          <w:b/>
          <w:sz w:val="28"/>
          <w:szCs w:val="28"/>
        </w:rPr>
        <w:t xml:space="preserve">(Bài 38)               </w:t>
      </w:r>
    </w:p>
    <w:p>
      <w:pPr>
        <w:spacing w:after="0" w:line="240" w:lineRule="auto"/>
        <w:ind w:left="2728" w:firstLine="284"/>
        <w:jc w:val="both"/>
        <w:outlineLvl w:val="0"/>
        <w:rPr>
          <w:rFonts w:ascii="Times New Roman" w:hAnsi="Times New Roman" w:eastAsia="Times New Roman" w:cs="Times New Roman"/>
          <w:i/>
          <w:sz w:val="28"/>
          <w:szCs w:val="28"/>
        </w:rPr>
      </w:pPr>
      <w:r>
        <w:rPr>
          <w:rFonts w:ascii="Times New Roman" w:hAnsi="Times New Roman" w:eastAsia="Times New Roman" w:cs="Times New Roman"/>
          <w:i/>
          <w:sz w:val="28"/>
          <w:szCs w:val="28"/>
        </w:rPr>
        <w:t>Mấy phen lần bước dặm thanh vân,</w:t>
      </w:r>
      <w:r>
        <w:rPr>
          <w:rFonts w:ascii="Times New Roman" w:hAnsi="Times New Roman" w:eastAsia="Times New Roman" w:cs="Times New Roman"/>
          <w:i/>
          <w:sz w:val="28"/>
          <w:szCs w:val="28"/>
          <w:vertAlign w:val="superscript"/>
        </w:rPr>
        <w:t>(1)</w:t>
      </w:r>
    </w:p>
    <w:p>
      <w:pPr>
        <w:spacing w:after="0" w:line="240" w:lineRule="auto"/>
        <w:ind w:left="2728" w:firstLine="284"/>
        <w:jc w:val="both"/>
        <w:outlineLvl w:val="0"/>
        <w:rPr>
          <w:rFonts w:ascii="Times New Roman" w:hAnsi="Times New Roman" w:eastAsia="Times New Roman" w:cs="Times New Roman"/>
          <w:i/>
          <w:sz w:val="28"/>
          <w:szCs w:val="28"/>
        </w:rPr>
      </w:pPr>
      <w:r>
        <w:rPr>
          <w:rFonts w:ascii="Times New Roman" w:hAnsi="Times New Roman" w:eastAsia="Times New Roman" w:cs="Times New Roman"/>
          <w:i/>
          <w:sz w:val="28"/>
          <w:szCs w:val="28"/>
        </w:rPr>
        <w:t>Đeo lợi làm chi luống nhọc thân.</w:t>
      </w:r>
    </w:p>
    <w:p>
      <w:pPr>
        <w:spacing w:after="0" w:line="240" w:lineRule="auto"/>
        <w:ind w:left="2728" w:firstLine="284"/>
        <w:jc w:val="both"/>
        <w:outlineLvl w:val="0"/>
        <w:rPr>
          <w:rFonts w:ascii="Times New Roman" w:hAnsi="Times New Roman" w:eastAsia="Times New Roman" w:cs="Times New Roman"/>
          <w:i/>
          <w:sz w:val="28"/>
          <w:szCs w:val="28"/>
        </w:rPr>
      </w:pPr>
      <w:r>
        <w:rPr>
          <w:rFonts w:ascii="Times New Roman" w:hAnsi="Times New Roman" w:eastAsia="Times New Roman" w:cs="Times New Roman"/>
          <w:i/>
          <w:sz w:val="28"/>
          <w:szCs w:val="28"/>
        </w:rPr>
        <w:t>Nhớ chúa lòng còn đơn một tấc,</w:t>
      </w:r>
      <w:r>
        <w:rPr>
          <w:rFonts w:ascii="Times New Roman" w:hAnsi="Times New Roman" w:eastAsia="Times New Roman" w:cs="Times New Roman"/>
          <w:i/>
          <w:sz w:val="28"/>
          <w:szCs w:val="28"/>
          <w:vertAlign w:val="superscript"/>
        </w:rPr>
        <w:t>(2),</w:t>
      </w:r>
    </w:p>
    <w:p>
      <w:pPr>
        <w:spacing w:after="0" w:line="240" w:lineRule="auto"/>
        <w:ind w:left="2728" w:firstLine="284"/>
        <w:jc w:val="both"/>
        <w:outlineLvl w:val="0"/>
        <w:rPr>
          <w:rFonts w:ascii="Times New Roman" w:hAnsi="Times New Roman" w:eastAsia="Times New Roman" w:cs="Times New Roman"/>
          <w:i/>
          <w:sz w:val="28"/>
          <w:szCs w:val="28"/>
        </w:rPr>
      </w:pPr>
      <w:r>
        <w:rPr>
          <w:rFonts w:ascii="Times New Roman" w:hAnsi="Times New Roman" w:eastAsia="Times New Roman" w:cs="Times New Roman"/>
          <w:i/>
          <w:sz w:val="28"/>
          <w:szCs w:val="28"/>
        </w:rPr>
        <w:t>Âu thì tóc đã bạc mười phân.</w:t>
      </w:r>
    </w:p>
    <w:p>
      <w:pPr>
        <w:spacing w:after="0" w:line="240" w:lineRule="auto"/>
        <w:ind w:left="2728" w:firstLine="284"/>
        <w:jc w:val="both"/>
        <w:outlineLvl w:val="0"/>
        <w:rPr>
          <w:rFonts w:ascii="Times New Roman" w:hAnsi="Times New Roman" w:eastAsia="Times New Roman" w:cs="Times New Roman"/>
          <w:i/>
          <w:sz w:val="28"/>
          <w:szCs w:val="28"/>
        </w:rPr>
      </w:pPr>
      <w:r>
        <w:rPr>
          <w:rFonts w:ascii="Times New Roman" w:hAnsi="Times New Roman" w:eastAsia="Times New Roman" w:cs="Times New Roman"/>
          <w:i/>
          <w:sz w:val="28"/>
          <w:szCs w:val="28"/>
        </w:rPr>
        <w:t>Trì thanh</w:t>
      </w:r>
      <w:r>
        <w:rPr>
          <w:rFonts w:ascii="Times New Roman" w:hAnsi="Times New Roman" w:eastAsia="Times New Roman" w:cs="Times New Roman"/>
          <w:i/>
          <w:sz w:val="28"/>
          <w:szCs w:val="28"/>
          <w:vertAlign w:val="superscript"/>
        </w:rPr>
        <w:t>(3)</w:t>
      </w:r>
      <w:r>
        <w:rPr>
          <w:rFonts w:ascii="Times New Roman" w:hAnsi="Times New Roman" w:eastAsia="Times New Roman" w:cs="Times New Roman"/>
          <w:i/>
          <w:sz w:val="28"/>
          <w:szCs w:val="28"/>
        </w:rPr>
        <w:t>cá lội in vừng</w:t>
      </w:r>
      <w:r>
        <w:rPr>
          <w:rFonts w:ascii="Times New Roman" w:hAnsi="Times New Roman" w:eastAsia="Times New Roman" w:cs="Times New Roman"/>
          <w:i/>
          <w:sz w:val="28"/>
          <w:szCs w:val="28"/>
          <w:vertAlign w:val="superscript"/>
        </w:rPr>
        <w:t>(4)</w:t>
      </w:r>
      <w:r>
        <w:rPr>
          <w:rFonts w:ascii="Times New Roman" w:hAnsi="Times New Roman" w:eastAsia="Times New Roman" w:cs="Times New Roman"/>
          <w:i/>
          <w:sz w:val="28"/>
          <w:szCs w:val="28"/>
        </w:rPr>
        <w:t>nguyệt,</w:t>
      </w:r>
    </w:p>
    <w:p>
      <w:pPr>
        <w:spacing w:after="0" w:line="240" w:lineRule="auto"/>
        <w:ind w:left="2728" w:firstLine="284"/>
        <w:jc w:val="both"/>
        <w:outlineLvl w:val="0"/>
        <w:rPr>
          <w:rFonts w:ascii="Times New Roman" w:hAnsi="Times New Roman" w:eastAsia="Times New Roman" w:cs="Times New Roman"/>
          <w:i/>
          <w:sz w:val="28"/>
          <w:szCs w:val="28"/>
        </w:rPr>
      </w:pPr>
      <w:r>
        <w:rPr>
          <w:rFonts w:ascii="Times New Roman" w:hAnsi="Times New Roman" w:eastAsia="Times New Roman" w:cs="Times New Roman"/>
          <w:i/>
          <w:sz w:val="28"/>
          <w:szCs w:val="28"/>
        </w:rPr>
        <w:t>Cây tĩnh chim về rợp bóng xuân.</w:t>
      </w:r>
    </w:p>
    <w:p>
      <w:pPr>
        <w:spacing w:after="0" w:line="240" w:lineRule="auto"/>
        <w:ind w:left="2728" w:firstLine="284"/>
        <w:jc w:val="both"/>
        <w:outlineLvl w:val="0"/>
        <w:rPr>
          <w:rFonts w:ascii="Times New Roman" w:hAnsi="Times New Roman" w:eastAsia="Times New Roman" w:cs="Times New Roman"/>
          <w:i/>
          <w:sz w:val="28"/>
          <w:szCs w:val="28"/>
        </w:rPr>
      </w:pPr>
      <w:r>
        <w:rPr>
          <w:rFonts w:ascii="Times New Roman" w:hAnsi="Times New Roman" w:eastAsia="Times New Roman" w:cs="Times New Roman"/>
          <w:i/>
          <w:sz w:val="28"/>
          <w:szCs w:val="28"/>
        </w:rPr>
        <w:t>Dầu phải dầu chăng mặc thế,</w:t>
      </w:r>
    </w:p>
    <w:p>
      <w:pPr>
        <w:spacing w:after="0" w:line="240" w:lineRule="auto"/>
        <w:ind w:left="2728" w:firstLine="284"/>
        <w:jc w:val="both"/>
        <w:outlineLvl w:val="0"/>
        <w:rPr>
          <w:rFonts w:ascii="Times New Roman" w:hAnsi="Times New Roman" w:eastAsia="Times New Roman" w:cs="Times New Roman"/>
          <w:i/>
          <w:sz w:val="28"/>
          <w:szCs w:val="28"/>
          <w:vertAlign w:val="superscript"/>
        </w:rPr>
      </w:pPr>
      <w:r>
        <w:rPr>
          <w:rFonts w:ascii="Times New Roman" w:hAnsi="Times New Roman" w:eastAsia="Times New Roman" w:cs="Times New Roman"/>
          <w:i/>
          <w:sz w:val="28"/>
          <w:szCs w:val="28"/>
        </w:rPr>
        <w:t>Đắp tai biếng mảng</w:t>
      </w:r>
      <w:r>
        <w:rPr>
          <w:rFonts w:ascii="Times New Roman" w:hAnsi="Times New Roman" w:eastAsia="Times New Roman" w:cs="Times New Roman"/>
          <w:i/>
          <w:sz w:val="28"/>
          <w:szCs w:val="28"/>
          <w:vertAlign w:val="superscript"/>
        </w:rPr>
        <w:t>(5)</w:t>
      </w:r>
      <w:r>
        <w:rPr>
          <w:rFonts w:ascii="Times New Roman" w:hAnsi="Times New Roman" w:eastAsia="Times New Roman" w:cs="Times New Roman"/>
          <w:i/>
          <w:sz w:val="28"/>
          <w:szCs w:val="28"/>
        </w:rPr>
        <w:t>sự vân vân.</w:t>
      </w:r>
      <w:r>
        <w:rPr>
          <w:rFonts w:ascii="Times New Roman" w:hAnsi="Times New Roman" w:eastAsia="Times New Roman" w:cs="Times New Roman"/>
          <w:i/>
          <w:sz w:val="28"/>
          <w:szCs w:val="28"/>
          <w:vertAlign w:val="superscript"/>
        </w:rPr>
        <w:t>(6)</w:t>
      </w:r>
    </w:p>
    <w:p>
      <w:pPr>
        <w:spacing w:after="0" w:line="240" w:lineRule="auto"/>
        <w:ind w:left="3076" w:firstLine="704"/>
        <w:outlineLvl w:val="0"/>
        <w:rPr>
          <w:rFonts w:ascii="Times New Roman" w:hAnsi="Times New Roman" w:eastAsia="Times New Roman" w:cs="Times New Roman"/>
          <w:b/>
          <w:sz w:val="24"/>
          <w:szCs w:val="24"/>
        </w:rPr>
      </w:pPr>
      <w:r>
        <w:rPr>
          <w:rFonts w:ascii="Times New Roman" w:hAnsi="Times New Roman" w:eastAsia="Times New Roman" w:cs="Times New Roman"/>
          <w:sz w:val="24"/>
          <w:szCs w:val="24"/>
        </w:rPr>
        <w:t>(</w:t>
      </w:r>
      <w:r>
        <w:rPr>
          <w:rFonts w:ascii="Times New Roman" w:hAnsi="Times New Roman" w:eastAsia="Times New Roman" w:cs="Times New Roman"/>
          <w:b/>
          <w:sz w:val="24"/>
          <w:szCs w:val="24"/>
        </w:rPr>
        <w:t>Bảo kính cảnh giới - bài 38,</w:t>
      </w:r>
    </w:p>
    <w:p>
      <w:pPr>
        <w:spacing w:after="0" w:line="240" w:lineRule="auto"/>
        <w:ind w:left="3076" w:firstLine="704"/>
        <w:outlineLvl w:val="0"/>
        <w:rPr>
          <w:rFonts w:ascii="Times New Roman" w:hAnsi="Times New Roman" w:eastAsia="Times New Roman" w:cs="Times New Roman"/>
          <w:b/>
          <w:sz w:val="24"/>
          <w:szCs w:val="24"/>
        </w:rPr>
      </w:pPr>
      <w:r>
        <w:rPr>
          <w:rFonts w:ascii="Times New Roman" w:hAnsi="Times New Roman" w:eastAsia="Times New Roman" w:cs="Times New Roman"/>
          <w:bCs/>
          <w:sz w:val="24"/>
          <w:szCs w:val="24"/>
        </w:rPr>
        <w:t xml:space="preserve">Nguyễn Trãi, </w:t>
      </w:r>
      <w:r>
        <w:rPr>
          <w:rFonts w:ascii="Times New Roman" w:hAnsi="Times New Roman" w:eastAsia="Times New Roman" w:cs="Times New Roman"/>
          <w:i/>
          <w:sz w:val="24"/>
          <w:szCs w:val="24"/>
        </w:rPr>
        <w:t>Nguyễn Trãi toàn tập</w:t>
      </w:r>
      <w:r>
        <w:rPr>
          <w:rFonts w:ascii="Times New Roman" w:hAnsi="Times New Roman" w:eastAsia="Times New Roman" w:cs="Times New Roman"/>
          <w:sz w:val="24"/>
          <w:szCs w:val="24"/>
        </w:rPr>
        <w:t>, NXB Khoa học xã hội, 1976)</w:t>
      </w:r>
    </w:p>
    <w:p>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Chú thích:</w:t>
      </w:r>
    </w:p>
    <w:p>
      <w:pPr>
        <w:spacing w:after="0" w:line="240" w:lineRule="auto"/>
        <w:ind w:left="-284" w:firstLine="284"/>
        <w:jc w:val="both"/>
        <w:rPr>
          <w:rFonts w:ascii="Times New Roman" w:hAnsi="Times New Roman" w:cs="Times New Roman"/>
          <w:sz w:val="24"/>
          <w:szCs w:val="24"/>
          <w:shd w:val="clear" w:color="auto" w:fill="F9F9F9"/>
        </w:rPr>
      </w:pPr>
      <w:r>
        <w:rPr>
          <w:rFonts w:ascii="Times New Roman" w:hAnsi="Times New Roman" w:cs="Times New Roman"/>
          <w:sz w:val="24"/>
          <w:szCs w:val="24"/>
          <w:vertAlign w:val="superscript"/>
        </w:rPr>
        <w:t>(1)</w:t>
      </w:r>
      <w:r>
        <w:rPr>
          <w:rFonts w:ascii="Times New Roman" w:hAnsi="Times New Roman" w:cs="Times New Roman"/>
          <w:sz w:val="24"/>
          <w:szCs w:val="24"/>
        </w:rPr>
        <w:t xml:space="preserve"> Thanh vân: m</w:t>
      </w:r>
      <w:r>
        <w:rPr>
          <w:rFonts w:ascii="Times New Roman" w:hAnsi="Times New Roman" w:cs="Times New Roman"/>
          <w:sz w:val="24"/>
          <w:szCs w:val="24"/>
          <w:shd w:val="clear" w:color="auto" w:fill="F9F9F9"/>
        </w:rPr>
        <w:t>ây xanh. Chỉ con đường công danh</w:t>
      </w:r>
    </w:p>
    <w:p>
      <w:pPr>
        <w:pStyle w:val="3"/>
        <w:shd w:val="clear" w:color="auto" w:fill="FFFFFF"/>
        <w:spacing w:before="0" w:line="240" w:lineRule="auto"/>
        <w:rPr>
          <w:rStyle w:val="12"/>
          <w:rFonts w:ascii="Times New Roman" w:hAnsi="Times New Roman" w:cs="Times New Roman"/>
          <w:bCs/>
          <w:color w:val="auto"/>
          <w:sz w:val="24"/>
          <w:szCs w:val="24"/>
        </w:rPr>
      </w:pPr>
      <w:r>
        <w:rPr>
          <w:rStyle w:val="12"/>
          <w:rFonts w:ascii="Times New Roman" w:hAnsi="Times New Roman" w:cs="Times New Roman"/>
          <w:bCs/>
          <w:color w:val="auto"/>
          <w:sz w:val="24"/>
          <w:szCs w:val="24"/>
          <w:vertAlign w:val="superscript"/>
        </w:rPr>
        <w:t>(2)</w:t>
      </w:r>
      <w:r>
        <w:rPr>
          <w:rStyle w:val="12"/>
          <w:rFonts w:ascii="Times New Roman" w:hAnsi="Times New Roman" w:cs="Times New Roman"/>
          <w:bCs/>
          <w:color w:val="auto"/>
          <w:sz w:val="24"/>
          <w:szCs w:val="24"/>
        </w:rPr>
        <w:t>Tấc: phần bé nhỏ hoặc không đáng giá bao nhiêu, nhưng đáng được trân trọng; cũng dùng để chỉ tấm lòng nhỏ mọn (hàm ý khiêm nhường)</w:t>
      </w:r>
    </w:p>
    <w:p>
      <w:pPr>
        <w:spacing w:after="0" w:line="240" w:lineRule="auto"/>
        <w:ind w:left="-284" w:firstLine="284"/>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Trì thanh: ao trong</w:t>
      </w:r>
    </w:p>
    <w:p>
      <w:pPr>
        <w:spacing w:after="0" w:line="240" w:lineRule="auto"/>
        <w:ind w:left="-284" w:firstLine="284"/>
        <w:rPr>
          <w:rFonts w:ascii="Times New Roman" w:hAnsi="Times New Roman" w:cs="Times New Roman"/>
          <w:sz w:val="24"/>
          <w:szCs w:val="24"/>
        </w:rPr>
      </w:pPr>
      <w:r>
        <w:rPr>
          <w:rFonts w:ascii="Times New Roman" w:hAnsi="Times New Roman" w:cs="Times New Roman"/>
          <w:sz w:val="24"/>
          <w:szCs w:val="24"/>
          <w:vertAlign w:val="superscript"/>
        </w:rPr>
        <w:t>(4)</w:t>
      </w:r>
      <w:r>
        <w:rPr>
          <w:rFonts w:ascii="Times New Roman" w:hAnsi="Times New Roman" w:cs="Times New Roman"/>
          <w:sz w:val="24"/>
          <w:szCs w:val="24"/>
        </w:rPr>
        <w:t xml:space="preserve"> Vừng: vầng</w:t>
      </w:r>
    </w:p>
    <w:p>
      <w:pPr>
        <w:pStyle w:val="9"/>
        <w:shd w:val="clear" w:color="auto" w:fill="FFFFFF"/>
        <w:spacing w:beforeAutospacing="0" w:afterAutospacing="0"/>
      </w:pPr>
      <w:r>
        <w:rPr>
          <w:rFonts w:eastAsia="Times New Roman"/>
          <w:i/>
          <w:vertAlign w:val="superscript"/>
        </w:rPr>
        <w:t>(5)</w:t>
      </w:r>
      <w:r>
        <w:rPr>
          <w:shd w:val="clear" w:color="auto" w:fill="FFFFFF"/>
        </w:rPr>
        <w:t>Mảng: có nghĩa là nghe. Nghĩa cả câu: bịt tai không muốn nghe việc này việc nọ.</w:t>
      </w:r>
    </w:p>
    <w:p>
      <w:pPr>
        <w:spacing w:after="0" w:line="240" w:lineRule="auto"/>
        <w:ind w:left="-284" w:firstLine="284"/>
        <w:rPr>
          <w:rFonts w:ascii="Times New Roman" w:hAnsi="Times New Roman" w:cs="Times New Roman"/>
          <w:sz w:val="24"/>
          <w:szCs w:val="24"/>
          <w:shd w:val="clear" w:color="auto" w:fill="F9F9F9"/>
        </w:rPr>
      </w:pPr>
      <w:r>
        <w:rPr>
          <w:rFonts w:ascii="Times New Roman" w:hAnsi="Times New Roman" w:cs="Times New Roman"/>
          <w:sz w:val="24"/>
          <w:szCs w:val="24"/>
          <w:shd w:val="clear" w:color="auto" w:fill="F9F9F9"/>
          <w:vertAlign w:val="superscript"/>
        </w:rPr>
        <w:t xml:space="preserve">(6) </w:t>
      </w:r>
      <w:r>
        <w:rPr>
          <w:rFonts w:ascii="Times New Roman" w:hAnsi="Times New Roman" w:cs="Times New Roman"/>
          <w:sz w:val="24"/>
          <w:szCs w:val="24"/>
          <w:shd w:val="clear" w:color="auto" w:fill="F9F9F9"/>
        </w:rPr>
        <w:t>Vân vân: như vậy, còn nhiều thứ tương tự như vậy.</w:t>
      </w:r>
    </w:p>
    <w:p>
      <w:pPr>
        <w:spacing w:after="0" w:line="240" w:lineRule="auto"/>
        <w:ind w:left="-284" w:firstLine="284"/>
        <w:jc w:val="both"/>
        <w:rPr>
          <w:rFonts w:ascii="Times New Roman" w:hAnsi="Times New Roman" w:cs="Times New Roman"/>
          <w:b/>
          <w:sz w:val="28"/>
          <w:szCs w:val="28"/>
        </w:rPr>
      </w:pPr>
      <w:r>
        <w:rPr>
          <w:rFonts w:ascii="Times New Roman" w:hAnsi="Times New Roman" w:cs="Times New Roman"/>
          <w:b/>
          <w:sz w:val="28"/>
          <w:szCs w:val="28"/>
        </w:rPr>
        <w:t>Thực hiện các yêu cầu:</w:t>
      </w:r>
    </w:p>
    <w:p>
      <w:pPr>
        <w:pStyle w:val="2"/>
        <w:shd w:val="clear" w:color="auto" w:fill="FFFFFF"/>
        <w:spacing w:before="0" w:beforeAutospacing="0" w:after="0" w:afterAutospacing="0"/>
        <w:ind w:left="-284" w:firstLine="284"/>
        <w:jc w:val="both"/>
        <w:rPr>
          <w:b w:val="0"/>
          <w:sz w:val="28"/>
          <w:szCs w:val="28"/>
        </w:rPr>
      </w:pPr>
      <w:r>
        <w:rPr>
          <w:sz w:val="28"/>
          <w:szCs w:val="28"/>
        </w:rPr>
        <w:t xml:space="preserve">Câu 1 (0,5 điểm). </w:t>
      </w:r>
      <w:r>
        <w:rPr>
          <w:b w:val="0"/>
          <w:sz w:val="28"/>
          <w:szCs w:val="28"/>
        </w:rPr>
        <w:t>Xác định thể thơ của văn bản.</w:t>
      </w:r>
    </w:p>
    <w:p>
      <w:pPr>
        <w:pStyle w:val="2"/>
        <w:shd w:val="clear" w:color="auto" w:fill="FFFFFF"/>
        <w:spacing w:before="0" w:beforeAutospacing="0" w:after="0" w:afterAutospacing="0"/>
        <w:ind w:left="-284" w:firstLine="284"/>
        <w:jc w:val="both"/>
        <w:rPr>
          <w:b w:val="0"/>
          <w:bCs w:val="0"/>
          <w:sz w:val="28"/>
          <w:szCs w:val="28"/>
        </w:rPr>
      </w:pPr>
      <w:r>
        <w:rPr>
          <w:sz w:val="28"/>
          <w:szCs w:val="28"/>
        </w:rPr>
        <w:t xml:space="preserve">Câu 2 (0,5 điểm). </w:t>
      </w:r>
      <w:r>
        <w:rPr>
          <w:b w:val="0"/>
          <w:bCs w:val="0"/>
          <w:sz w:val="28"/>
          <w:szCs w:val="28"/>
        </w:rPr>
        <w:t xml:space="preserve">Xác định các câu thơ được gieo vần. </w:t>
      </w:r>
    </w:p>
    <w:p>
      <w:pPr>
        <w:pStyle w:val="2"/>
        <w:shd w:val="clear" w:color="auto" w:fill="FFFFFF"/>
        <w:spacing w:before="0" w:beforeAutospacing="0" w:after="0" w:afterAutospacing="0"/>
        <w:jc w:val="both"/>
        <w:rPr>
          <w:b w:val="0"/>
          <w:sz w:val="28"/>
          <w:szCs w:val="28"/>
        </w:rPr>
      </w:pPr>
      <w:r>
        <w:rPr>
          <w:sz w:val="28"/>
          <w:szCs w:val="28"/>
        </w:rPr>
        <w:t xml:space="preserve">Câu 3 (0,5 điểm). </w:t>
      </w:r>
      <w:r>
        <w:rPr>
          <w:b w:val="0"/>
          <w:sz w:val="28"/>
          <w:szCs w:val="28"/>
        </w:rPr>
        <w:t xml:space="preserve">Chỉ ra những hình ảnh thiên nhiên được tác giả đưa vào bài thơ. </w:t>
      </w:r>
    </w:p>
    <w:p>
      <w:pPr>
        <w:pStyle w:val="2"/>
        <w:shd w:val="clear" w:color="auto" w:fill="FFFFFF"/>
        <w:spacing w:before="0" w:beforeAutospacing="0" w:after="0" w:afterAutospacing="0"/>
        <w:jc w:val="both"/>
        <w:rPr>
          <w:b w:val="0"/>
          <w:sz w:val="28"/>
          <w:szCs w:val="28"/>
        </w:rPr>
      </w:pPr>
      <w:r>
        <w:rPr>
          <w:bCs w:val="0"/>
          <w:sz w:val="28"/>
          <w:szCs w:val="28"/>
        </w:rPr>
        <w:t xml:space="preserve">Câu 4 </w:t>
      </w:r>
      <w:r>
        <w:rPr>
          <w:sz w:val="28"/>
          <w:szCs w:val="28"/>
        </w:rPr>
        <w:t>(1,0 điểm).</w:t>
      </w:r>
      <w:r>
        <w:rPr>
          <w:b w:val="0"/>
          <w:sz w:val="28"/>
          <w:szCs w:val="28"/>
        </w:rPr>
        <w:t xml:space="preserve"> Nhận xét khung cảnh thiên nhiên được miêu tả trong hai câu thơ:</w:t>
      </w:r>
    </w:p>
    <w:p>
      <w:pPr>
        <w:spacing w:after="0" w:line="240" w:lineRule="auto"/>
        <w:ind w:left="2728" w:firstLine="284"/>
        <w:jc w:val="both"/>
        <w:outlineLvl w:val="0"/>
        <w:rPr>
          <w:rFonts w:ascii="Times New Roman" w:hAnsi="Times New Roman" w:eastAsia="Times New Roman" w:cs="Times New Roman"/>
          <w:i/>
          <w:sz w:val="28"/>
          <w:szCs w:val="28"/>
        </w:rPr>
      </w:pPr>
      <w:r>
        <w:rPr>
          <w:rFonts w:ascii="Times New Roman" w:hAnsi="Times New Roman" w:eastAsia="Times New Roman" w:cs="Times New Roman"/>
          <w:i/>
          <w:sz w:val="28"/>
          <w:szCs w:val="28"/>
        </w:rPr>
        <w:t>Trì thanh cá lội in vừng nguyệt,</w:t>
      </w:r>
    </w:p>
    <w:p>
      <w:pPr>
        <w:spacing w:after="0" w:line="240" w:lineRule="auto"/>
        <w:ind w:left="2728" w:firstLine="284"/>
        <w:jc w:val="both"/>
        <w:outlineLvl w:val="0"/>
        <w:rPr>
          <w:rFonts w:ascii="Times New Roman" w:hAnsi="Times New Roman" w:eastAsia="Times New Roman" w:cs="Times New Roman"/>
          <w:i/>
          <w:sz w:val="28"/>
          <w:szCs w:val="28"/>
        </w:rPr>
      </w:pPr>
      <w:r>
        <w:rPr>
          <w:rFonts w:ascii="Times New Roman" w:hAnsi="Times New Roman" w:eastAsia="Times New Roman" w:cs="Times New Roman"/>
          <w:i/>
          <w:sz w:val="28"/>
          <w:szCs w:val="28"/>
        </w:rPr>
        <w:t>Cây tĩnh chim về rợp bóng xuân.</w:t>
      </w:r>
    </w:p>
    <w:p>
      <w:pPr>
        <w:pStyle w:val="2"/>
        <w:shd w:val="clear" w:color="auto" w:fill="FFFFFF"/>
        <w:spacing w:before="0" w:beforeAutospacing="0" w:after="0" w:afterAutospacing="0"/>
        <w:jc w:val="both"/>
        <w:rPr>
          <w:sz w:val="28"/>
          <w:szCs w:val="28"/>
        </w:rPr>
      </w:pPr>
      <w:r>
        <w:rPr>
          <w:sz w:val="28"/>
          <w:szCs w:val="28"/>
        </w:rPr>
        <w:t xml:space="preserve">Câu 5 (1,0 điểm). </w:t>
      </w:r>
      <w:r>
        <w:rPr>
          <w:b w:val="0"/>
          <w:bCs w:val="0"/>
          <w:sz w:val="28"/>
          <w:szCs w:val="28"/>
        </w:rPr>
        <w:t xml:space="preserve">Quan điểm của tác giả đối với danh lợi được thể hiện như thể nào trong hai câu thơ: </w:t>
      </w:r>
    </w:p>
    <w:p>
      <w:pPr>
        <w:spacing w:after="0" w:line="240" w:lineRule="auto"/>
        <w:ind w:left="2728" w:firstLine="284"/>
        <w:jc w:val="both"/>
        <w:outlineLvl w:val="0"/>
        <w:rPr>
          <w:rFonts w:ascii="Times New Roman" w:hAnsi="Times New Roman" w:eastAsia="Times New Roman" w:cs="Times New Roman"/>
          <w:i/>
          <w:sz w:val="28"/>
          <w:szCs w:val="28"/>
        </w:rPr>
      </w:pPr>
      <w:r>
        <w:rPr>
          <w:rFonts w:ascii="Times New Roman" w:hAnsi="Times New Roman" w:eastAsia="Times New Roman" w:cs="Times New Roman"/>
          <w:i/>
          <w:sz w:val="28"/>
          <w:szCs w:val="28"/>
        </w:rPr>
        <w:t>“Mấy phen lần bước dặm thanh vân,</w:t>
      </w:r>
    </w:p>
    <w:p>
      <w:pPr>
        <w:spacing w:after="0" w:line="240" w:lineRule="auto"/>
        <w:ind w:left="2592" w:firstLine="420"/>
        <w:jc w:val="both"/>
        <w:outlineLvl w:val="0"/>
        <w:rPr>
          <w:sz w:val="28"/>
          <w:szCs w:val="28"/>
        </w:rPr>
      </w:pPr>
      <w:r>
        <w:rPr>
          <w:rFonts w:ascii="Times New Roman" w:hAnsi="Times New Roman" w:eastAsia="Times New Roman" w:cs="Times New Roman"/>
          <w:i/>
          <w:sz w:val="28"/>
          <w:szCs w:val="28"/>
        </w:rPr>
        <w:t>Đeo lợi làm chi luống nhọc thân.”?</w:t>
      </w:r>
    </w:p>
    <w:p>
      <w:pPr>
        <w:pStyle w:val="2"/>
        <w:shd w:val="clear" w:color="auto" w:fill="FFFFFF"/>
        <w:spacing w:before="0" w:beforeAutospacing="0" w:after="0" w:afterAutospacing="0"/>
        <w:jc w:val="both"/>
        <w:rPr>
          <w:bCs w:val="0"/>
          <w:sz w:val="28"/>
          <w:szCs w:val="28"/>
        </w:rPr>
      </w:pPr>
      <w:r>
        <w:rPr>
          <w:bCs w:val="0"/>
          <w:sz w:val="28"/>
          <w:szCs w:val="28"/>
        </w:rPr>
        <w:t xml:space="preserve">Câu 6 </w:t>
      </w:r>
      <w:r>
        <w:rPr>
          <w:sz w:val="28"/>
          <w:szCs w:val="28"/>
        </w:rPr>
        <w:t xml:space="preserve">(1,0 điểm). </w:t>
      </w:r>
      <w:r>
        <w:rPr>
          <w:b w:val="0"/>
          <w:sz w:val="28"/>
          <w:szCs w:val="28"/>
        </w:rPr>
        <w:t>Nêu những tình cảm của tác giả bộc lộ trong bài thơ.</w:t>
      </w:r>
    </w:p>
    <w:p>
      <w:pPr>
        <w:spacing w:after="0" w:line="240" w:lineRule="auto"/>
        <w:jc w:val="both"/>
        <w:outlineLvl w:val="0"/>
        <w:rPr>
          <w:sz w:val="28"/>
          <w:szCs w:val="28"/>
        </w:rPr>
      </w:pPr>
      <w:r>
        <w:rPr>
          <w:rFonts w:ascii="Times New Roman" w:hAnsi="Times New Roman" w:eastAsia="Times New Roman" w:cs="Times New Roman"/>
          <w:b/>
          <w:sz w:val="28"/>
          <w:szCs w:val="28"/>
        </w:rPr>
        <w:t xml:space="preserve">Câu 7 </w:t>
      </w:r>
      <w:r>
        <w:rPr>
          <w:rFonts w:ascii="Times New Roman" w:hAnsi="Times New Roman" w:cs="Times New Roman"/>
          <w:b/>
          <w:bCs/>
          <w:sz w:val="28"/>
          <w:szCs w:val="28"/>
        </w:rPr>
        <w:t>(1,0 điểm).</w:t>
      </w:r>
      <w:r>
        <w:rPr>
          <w:rFonts w:ascii="Times New Roman" w:hAnsi="Times New Roman" w:cs="Times New Roman"/>
          <w:sz w:val="28"/>
          <w:szCs w:val="28"/>
        </w:rPr>
        <w:t xml:space="preserve"> Theo anh/chị, v</w:t>
      </w:r>
      <w:r>
        <w:rPr>
          <w:rFonts w:ascii="Times New Roman" w:hAnsi="Times New Roman" w:eastAsia="Times New Roman" w:cs="Times New Roman"/>
          <w:sz w:val="28"/>
          <w:szCs w:val="28"/>
        </w:rPr>
        <w:t>ì sao con người cần gắn bó với thiên nhiên?</w:t>
      </w:r>
    </w:p>
    <w:p>
      <w:pPr>
        <w:spacing w:after="0" w:line="240" w:lineRule="auto"/>
        <w:jc w:val="both"/>
        <w:outlineLvl w:val="0"/>
        <w:rPr>
          <w:rFonts w:ascii="Times New Roman" w:hAnsi="Times New Roman" w:cs="Times New Roman"/>
          <w:bCs/>
          <w:sz w:val="28"/>
          <w:szCs w:val="28"/>
        </w:rPr>
      </w:pPr>
      <w:r>
        <w:rPr>
          <w:rFonts w:ascii="Times New Roman" w:hAnsi="Times New Roman" w:cs="Times New Roman"/>
          <w:b/>
          <w:bCs/>
          <w:sz w:val="28"/>
          <w:szCs w:val="28"/>
        </w:rPr>
        <w:t>Câu 8 (0,5 điểm).</w:t>
      </w:r>
      <w:r>
        <w:rPr>
          <w:rFonts w:ascii="Times New Roman" w:hAnsi="Times New Roman" w:cs="Times New Roman"/>
          <w:sz w:val="28"/>
          <w:szCs w:val="28"/>
        </w:rPr>
        <w:t xml:space="preserve"> Anh</w:t>
      </w:r>
      <w:r>
        <w:rPr>
          <w:rFonts w:ascii="Times New Roman" w:hAnsi="Times New Roman" w:cs="Times New Roman"/>
          <w:bCs/>
          <w:sz w:val="28"/>
          <w:szCs w:val="28"/>
        </w:rPr>
        <w:t xml:space="preserve">/Chị hãy chỉ ra hai điểm tương đồng giữa bài thơ </w:t>
      </w:r>
      <w:r>
        <w:rPr>
          <w:rFonts w:ascii="Times New Roman" w:hAnsi="Times New Roman" w:cs="Times New Roman"/>
          <w:bCs/>
          <w:i/>
          <w:iCs/>
          <w:sz w:val="28"/>
          <w:szCs w:val="28"/>
        </w:rPr>
        <w:t>Bảo kính cảnh giới - bài 38</w:t>
      </w:r>
      <w:r>
        <w:rPr>
          <w:rFonts w:ascii="Times New Roman" w:hAnsi="Times New Roman" w:cs="Times New Roman"/>
          <w:bCs/>
          <w:sz w:val="28"/>
          <w:szCs w:val="28"/>
        </w:rPr>
        <w:t xml:space="preserve"> và bài </w:t>
      </w:r>
      <w:r>
        <w:rPr>
          <w:rFonts w:ascii="Times New Roman" w:hAnsi="Times New Roman" w:cs="Times New Roman"/>
          <w:bCs/>
          <w:i/>
          <w:iCs/>
          <w:sz w:val="28"/>
          <w:szCs w:val="28"/>
        </w:rPr>
        <w:t>Bảo kính cảnh giới - bài 43</w:t>
      </w:r>
      <w:r>
        <w:rPr>
          <w:rFonts w:ascii="Times New Roman" w:hAnsi="Times New Roman" w:cs="Times New Roman"/>
          <w:bCs/>
          <w:sz w:val="28"/>
          <w:szCs w:val="28"/>
        </w:rPr>
        <w:t xml:space="preserve"> ( SGK Ngữ Văn tập 2 – Bộ Kết nối tri thức và cuộc sống).  </w:t>
      </w:r>
    </w:p>
    <w:p>
      <w:pPr>
        <w:spacing w:after="0" w:line="240" w:lineRule="auto"/>
        <w:ind w:left="-284" w:firstLine="284"/>
        <w:jc w:val="both"/>
        <w:rPr>
          <w:rFonts w:ascii="Times New Roman" w:hAnsi="Times New Roman" w:cs="Times New Roman"/>
          <w:sz w:val="28"/>
          <w:szCs w:val="28"/>
        </w:rPr>
      </w:pPr>
      <w:r>
        <w:rPr>
          <w:rFonts w:ascii="Times New Roman" w:hAnsi="Times New Roman" w:cs="Times New Roman"/>
          <w:b/>
          <w:sz w:val="28"/>
          <w:szCs w:val="28"/>
        </w:rPr>
        <w:t>II. VIẾT (4,0 điểm).</w:t>
      </w:r>
    </w:p>
    <w:p>
      <w:pPr>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rPr>
        <w:t>Viết bài văn nghị luận trình bày suy nghĩ của anh/chị về sự lựa chọn thần tượng của giới trẻ.</w:t>
      </w:r>
    </w:p>
    <w:p>
      <w:pPr>
        <w:spacing w:after="0" w:line="240" w:lineRule="auto"/>
        <w:ind w:left="-284" w:firstLine="1004"/>
        <w:jc w:val="center"/>
        <w:rPr>
          <w:rFonts w:ascii="Times New Roman" w:hAnsi="Times New Roman" w:cs="Times New Roman"/>
          <w:color w:val="FF0000"/>
          <w:sz w:val="28"/>
          <w:szCs w:val="28"/>
        </w:rPr>
      </w:pPr>
    </w:p>
    <w:p>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_____Hết_____</w:t>
      </w:r>
    </w:p>
    <w:p>
      <w:pPr>
        <w:spacing w:after="0" w:line="240" w:lineRule="auto"/>
        <w:jc w:val="both"/>
        <w:outlineLvl w:val="0"/>
        <w:rPr>
          <w:rFonts w:ascii="Times New Roman" w:hAnsi="Times New Roman" w:cs="Times New Roman"/>
          <w:bCs/>
          <w:sz w:val="26"/>
          <w:szCs w:val="26"/>
        </w:rPr>
      </w:pPr>
      <w:bookmarkStart w:id="0" w:name="_GoBack"/>
      <w:bookmarkEnd w:id="0"/>
    </w:p>
    <w:p>
      <w:pPr>
        <w:spacing w:after="0" w:line="240" w:lineRule="auto"/>
        <w:jc w:val="both"/>
        <w:rPr>
          <w:rFonts w:ascii="Times New Roman" w:hAnsi="Times New Roman"/>
          <w:b/>
          <w:sz w:val="26"/>
          <w:szCs w:val="26"/>
        </w:rPr>
      </w:pPr>
    </w:p>
    <w:tbl>
      <w:tblPr>
        <w:tblStyle w:val="11"/>
        <w:tblpPr w:leftFromText="180" w:rightFromText="180" w:vertAnchor="text" w:horzAnchor="page" w:tblpX="723" w:tblpY="435"/>
        <w:tblOverlap w:val="never"/>
        <w:tblW w:w="11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78"/>
        <w:gridCol w:w="55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778" w:type="dxa"/>
          </w:tcPr>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SỞ GIÁO DỤC VÀ ĐÀO TẠO QUẢNG NAM</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TRƯỜNG THPT TRẦN HƯNG ĐẠO</w:t>
            </w:r>
          </w:p>
          <w:p>
            <w:pPr>
              <w:keepNext/>
              <w:spacing w:after="0" w:line="240" w:lineRule="auto"/>
              <w:jc w:val="center"/>
              <w:outlineLvl w:val="0"/>
              <w:rPr>
                <w:rFonts w:ascii="Times New Roman" w:hAnsi="Times New Roman" w:eastAsia="Times New Roman" w:cs="Times New Roman"/>
                <w:b/>
                <w:sz w:val="26"/>
                <w:szCs w:val="26"/>
              </w:rPr>
            </w:pP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w:t>
            </w:r>
          </w:p>
          <w:p>
            <w:pPr>
              <w:keepNext/>
              <w:spacing w:after="0" w:line="240" w:lineRule="auto"/>
              <w:jc w:val="center"/>
              <w:outlineLvl w:val="0"/>
              <w:rPr>
                <w:rFonts w:ascii="Times New Roman" w:hAnsi="Times New Roman" w:eastAsia="Times New Roman" w:cs="Times New Roman"/>
                <w:i/>
                <w:sz w:val="26"/>
                <w:szCs w:val="26"/>
              </w:rPr>
            </w:pPr>
          </w:p>
        </w:tc>
        <w:tc>
          <w:tcPr>
            <w:tcW w:w="5562" w:type="dxa"/>
          </w:tcPr>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KIỂM TRA GIỮA KÌ II</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MÔN: NGỮ VĂN - LỚP 10</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Năm học 2023 – 2024</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b/>
                <w:sz w:val="26"/>
                <w:szCs w:val="26"/>
              </w:rPr>
              <w:t xml:space="preserve">Thời gian làm bài: 90 phút </w:t>
            </w:r>
          </w:p>
          <w:p>
            <w:pPr>
              <w:keepNext/>
              <w:spacing w:after="0" w:line="240" w:lineRule="auto"/>
              <w:jc w:val="center"/>
              <w:outlineLvl w:val="0"/>
              <w:rPr>
                <w:rFonts w:ascii="Times New Roman" w:hAnsi="Times New Roman" w:eastAsia="Times New Roman" w:cs="Times New Roman"/>
                <w:b/>
                <w:sz w:val="26"/>
                <w:szCs w:val="26"/>
              </w:rPr>
            </w:pPr>
            <w:r>
              <w:rPr>
                <w:rFonts w:ascii="Times New Roman" w:hAnsi="Times New Roman" w:eastAsia="Times New Roman" w:cs="Times New Roman"/>
                <w:i/>
                <w:sz w:val="26"/>
                <w:szCs w:val="26"/>
              </w:rPr>
              <w:t>(không kể thời gian phát đề)</w:t>
            </w:r>
          </w:p>
        </w:tc>
      </w:tr>
    </w:tbl>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center"/>
        <w:rPr>
          <w:rFonts w:ascii="Times New Roman" w:hAnsi="Times New Roman"/>
          <w:b/>
          <w:bCs/>
          <w:sz w:val="26"/>
          <w:szCs w:val="26"/>
        </w:rPr>
      </w:pPr>
      <w:r>
        <w:rPr>
          <w:rFonts w:ascii="Times New Roman" w:hAnsi="Times New Roman"/>
          <w:b/>
          <w:sz w:val="26"/>
          <w:szCs w:val="26"/>
        </w:rPr>
        <w:t xml:space="preserve">MA TRẬN VÀ ĐẶC TẢ </w:t>
      </w:r>
      <w:r>
        <w:rPr>
          <w:rFonts w:ascii="Times New Roman" w:hAnsi="Times New Roman"/>
          <w:b/>
          <w:bCs/>
          <w:sz w:val="26"/>
          <w:szCs w:val="26"/>
        </w:rPr>
        <w:t>ĐỀ KIỂM TRA GIỮA HỌC KÌ II</w:t>
      </w:r>
    </w:p>
    <w:p>
      <w:pPr>
        <w:spacing w:after="0" w:line="240" w:lineRule="auto"/>
        <w:jc w:val="center"/>
        <w:rPr>
          <w:rFonts w:ascii="Times New Roman" w:hAnsi="Times New Roman"/>
          <w:b/>
          <w:bCs/>
          <w:sz w:val="26"/>
          <w:szCs w:val="26"/>
        </w:rPr>
      </w:pPr>
      <w:r>
        <w:rPr>
          <w:rFonts w:ascii="Times New Roman" w:hAnsi="Times New Roman"/>
          <w:b/>
          <w:bCs/>
          <w:sz w:val="26"/>
          <w:szCs w:val="26"/>
        </w:rPr>
        <w:t>MÔN NGỮ VĂN KHỐI 10 - THỜI GIAN LÀM BÀI: 90 PHÚT</w:t>
      </w:r>
    </w:p>
    <w:p>
      <w:pPr>
        <w:spacing w:after="0" w:line="240" w:lineRule="auto"/>
        <w:jc w:val="center"/>
        <w:rPr>
          <w:rFonts w:ascii="Times New Roman" w:hAnsi="Times New Roman"/>
          <w:b/>
          <w:bCs/>
          <w:sz w:val="26"/>
          <w:szCs w:val="26"/>
        </w:rPr>
      </w:pPr>
      <w:r>
        <w:rPr>
          <w:rFonts w:ascii="Times New Roman" w:hAnsi="Times New Roman"/>
          <w:b/>
          <w:bCs/>
          <w:sz w:val="26"/>
          <w:szCs w:val="26"/>
        </w:rPr>
        <w:t>Hình thức: Tự luận</w:t>
      </w:r>
    </w:p>
    <w:p>
      <w:pPr>
        <w:spacing w:after="0" w:line="240" w:lineRule="auto"/>
        <w:jc w:val="center"/>
        <w:rPr>
          <w:rFonts w:ascii="Times New Roman" w:hAnsi="Times New Roman"/>
          <w:b/>
          <w:bCs/>
          <w:sz w:val="26"/>
          <w:szCs w:val="26"/>
        </w:rPr>
      </w:pPr>
    </w:p>
    <w:p>
      <w:pPr>
        <w:numPr>
          <w:ilvl w:val="0"/>
          <w:numId w:val="1"/>
        </w:numPr>
        <w:spacing w:after="0" w:line="240" w:lineRule="auto"/>
        <w:rPr>
          <w:rFonts w:ascii="Times New Roman" w:hAnsi="Times New Roman"/>
          <w:b/>
          <w:bCs/>
          <w:sz w:val="26"/>
          <w:szCs w:val="26"/>
        </w:rPr>
      </w:pPr>
      <w:r>
        <w:rPr>
          <w:rFonts w:ascii="Times New Roman" w:hAnsi="Times New Roman"/>
          <w:b/>
          <w:bCs/>
          <w:sz w:val="26"/>
          <w:szCs w:val="26"/>
        </w:rPr>
        <w:t>Ma trận</w:t>
      </w:r>
    </w:p>
    <w:tbl>
      <w:tblPr>
        <w:tblStyle w:val="5"/>
        <w:tblW w:w="500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1081"/>
        <w:gridCol w:w="4687"/>
        <w:gridCol w:w="860"/>
        <w:gridCol w:w="860"/>
        <w:gridCol w:w="860"/>
        <w:gridCol w:w="86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 w:type="pct"/>
            <w:vMerge w:val="restart"/>
            <w:shd w:val="clear" w:color="auto" w:fill="auto"/>
            <w:vAlign w:val="center"/>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TT</w:t>
            </w:r>
          </w:p>
        </w:tc>
        <w:tc>
          <w:tcPr>
            <w:tcW w:w="511" w:type="pct"/>
            <w:vMerge w:val="restart"/>
            <w:shd w:val="clear" w:color="auto" w:fill="auto"/>
            <w:vAlign w:val="center"/>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Kĩ năng</w:t>
            </w:r>
          </w:p>
        </w:tc>
        <w:tc>
          <w:tcPr>
            <w:tcW w:w="2216" w:type="pct"/>
            <w:vMerge w:val="restart"/>
            <w:shd w:val="clear" w:color="auto" w:fill="auto"/>
            <w:vAlign w:val="center"/>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Nội dung kiến thức / Đơn vị kĩ năng</w:t>
            </w:r>
          </w:p>
        </w:tc>
        <w:tc>
          <w:tcPr>
            <w:tcW w:w="1629" w:type="pct"/>
            <w:gridSpan w:val="4"/>
            <w:shd w:val="clear" w:color="auto" w:fill="auto"/>
            <w:vAlign w:val="center"/>
          </w:tcPr>
          <w:p>
            <w:pPr>
              <w:spacing w:after="0" w:line="240" w:lineRule="auto"/>
              <w:jc w:val="center"/>
              <w:rPr>
                <w:rFonts w:ascii="Times New Roman" w:hAnsi="Times New Roman" w:eastAsia="Calibri" w:cs="Times New Roman"/>
                <w:b/>
                <w:sz w:val="24"/>
                <w:szCs w:val="24"/>
                <w:lang w:val="en-US"/>
              </w:rPr>
            </w:pPr>
            <w:r>
              <w:rPr>
                <w:rFonts w:ascii="Times New Roman" w:hAnsi="Times New Roman" w:eastAsia="Calibri" w:cs="Times New Roman"/>
                <w:b/>
                <w:sz w:val="24"/>
                <w:szCs w:val="24"/>
                <w:lang w:val="en-US"/>
              </w:rPr>
              <w:t>Mức độ nhận thức</w:t>
            </w:r>
          </w:p>
        </w:tc>
        <w:tc>
          <w:tcPr>
            <w:tcW w:w="376" w:type="pct"/>
            <w:shd w:val="clear" w:color="auto" w:fill="auto"/>
          </w:tcPr>
          <w:p>
            <w:pPr>
              <w:spacing w:after="0" w:line="240" w:lineRule="auto"/>
              <w:jc w:val="center"/>
              <w:rPr>
                <w:rFonts w:ascii="Times New Roman" w:hAnsi="Times New Roman" w:eastAsia="Calibri" w:cs="Times New Roman"/>
                <w:b/>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 w:type="pct"/>
            <w:vMerge w:val="continue"/>
            <w:shd w:val="clear" w:color="auto" w:fill="auto"/>
            <w:vAlign w:val="center"/>
          </w:tcPr>
          <w:p>
            <w:pPr>
              <w:spacing w:after="0" w:line="240" w:lineRule="auto"/>
              <w:jc w:val="center"/>
              <w:rPr>
                <w:rFonts w:ascii="Times New Roman" w:hAnsi="Times New Roman" w:eastAsia="Calibri" w:cs="Times New Roman"/>
                <w:b/>
                <w:sz w:val="26"/>
                <w:szCs w:val="26"/>
              </w:rPr>
            </w:pPr>
          </w:p>
        </w:tc>
        <w:tc>
          <w:tcPr>
            <w:tcW w:w="511" w:type="pct"/>
            <w:vMerge w:val="continue"/>
            <w:shd w:val="clear" w:color="auto" w:fill="auto"/>
            <w:vAlign w:val="center"/>
          </w:tcPr>
          <w:p>
            <w:pPr>
              <w:spacing w:after="0" w:line="240" w:lineRule="auto"/>
              <w:jc w:val="center"/>
              <w:rPr>
                <w:rFonts w:ascii="Times New Roman" w:hAnsi="Times New Roman" w:eastAsia="Calibri" w:cs="Times New Roman"/>
                <w:b/>
                <w:sz w:val="26"/>
                <w:szCs w:val="26"/>
              </w:rPr>
            </w:pPr>
          </w:p>
        </w:tc>
        <w:tc>
          <w:tcPr>
            <w:tcW w:w="2216" w:type="pct"/>
            <w:vMerge w:val="continue"/>
            <w:shd w:val="clear" w:color="auto" w:fill="auto"/>
            <w:vAlign w:val="center"/>
          </w:tcPr>
          <w:p>
            <w:pPr>
              <w:spacing w:after="0" w:line="240" w:lineRule="auto"/>
              <w:jc w:val="center"/>
              <w:rPr>
                <w:rFonts w:ascii="Times New Roman" w:hAnsi="Times New Roman" w:eastAsia="Calibri" w:cs="Times New Roman"/>
                <w:b/>
                <w:sz w:val="26"/>
                <w:szCs w:val="26"/>
              </w:rPr>
            </w:pPr>
          </w:p>
        </w:tc>
        <w:tc>
          <w:tcPr>
            <w:tcW w:w="406" w:type="pct"/>
            <w:shd w:val="clear" w:color="auto" w:fill="auto"/>
            <w:vAlign w:val="center"/>
          </w:tcPr>
          <w:p>
            <w:pPr>
              <w:spacing w:after="0" w:line="240" w:lineRule="auto"/>
              <w:jc w:val="center"/>
              <w:rPr>
                <w:rFonts w:ascii="Times New Roman" w:hAnsi="Times New Roman" w:eastAsia="Calibri" w:cs="Times New Roman"/>
                <w:bCs/>
                <w:sz w:val="24"/>
                <w:szCs w:val="24"/>
                <w:lang w:val="en-US"/>
              </w:rPr>
            </w:pPr>
            <w:r>
              <w:rPr>
                <w:rFonts w:ascii="Times New Roman" w:hAnsi="Times New Roman" w:eastAsia="Calibri" w:cs="Times New Roman"/>
                <w:bCs/>
                <w:sz w:val="24"/>
                <w:szCs w:val="24"/>
                <w:lang w:val="en-US"/>
              </w:rPr>
              <w:t>Nhận biết</w:t>
            </w:r>
          </w:p>
        </w:tc>
        <w:tc>
          <w:tcPr>
            <w:tcW w:w="406" w:type="pct"/>
            <w:shd w:val="clear" w:color="auto" w:fill="auto"/>
            <w:vAlign w:val="center"/>
          </w:tcPr>
          <w:p>
            <w:pPr>
              <w:spacing w:after="0" w:line="240" w:lineRule="auto"/>
              <w:jc w:val="center"/>
              <w:rPr>
                <w:rFonts w:ascii="Times New Roman" w:hAnsi="Times New Roman" w:eastAsia="Calibri" w:cs="Times New Roman"/>
                <w:bCs/>
                <w:sz w:val="24"/>
                <w:szCs w:val="24"/>
                <w:lang w:val="en-US"/>
              </w:rPr>
            </w:pPr>
            <w:r>
              <w:rPr>
                <w:rFonts w:ascii="Times New Roman" w:hAnsi="Times New Roman" w:eastAsia="Calibri" w:cs="Times New Roman"/>
                <w:bCs/>
                <w:sz w:val="24"/>
                <w:szCs w:val="24"/>
                <w:lang w:val="en-US"/>
              </w:rPr>
              <w:t>Thông hiểu</w:t>
            </w:r>
          </w:p>
        </w:tc>
        <w:tc>
          <w:tcPr>
            <w:tcW w:w="406" w:type="pct"/>
            <w:shd w:val="clear" w:color="auto" w:fill="auto"/>
            <w:vAlign w:val="center"/>
          </w:tcPr>
          <w:p>
            <w:pPr>
              <w:spacing w:after="0" w:line="240" w:lineRule="auto"/>
              <w:jc w:val="center"/>
              <w:rPr>
                <w:rFonts w:ascii="Times New Roman" w:hAnsi="Times New Roman" w:eastAsia="Calibri" w:cs="Times New Roman"/>
                <w:bCs/>
                <w:sz w:val="24"/>
                <w:szCs w:val="24"/>
                <w:lang w:val="en-US"/>
              </w:rPr>
            </w:pPr>
            <w:r>
              <w:rPr>
                <w:rFonts w:ascii="Times New Roman" w:hAnsi="Times New Roman" w:eastAsia="Calibri" w:cs="Times New Roman"/>
                <w:bCs/>
                <w:sz w:val="24"/>
                <w:szCs w:val="24"/>
                <w:lang w:val="en-US"/>
              </w:rPr>
              <w:t>Vận dụng</w:t>
            </w:r>
          </w:p>
        </w:tc>
        <w:tc>
          <w:tcPr>
            <w:tcW w:w="409" w:type="pct"/>
            <w:shd w:val="clear" w:color="auto" w:fill="auto"/>
            <w:vAlign w:val="center"/>
          </w:tcPr>
          <w:p>
            <w:pPr>
              <w:spacing w:after="0" w:line="240" w:lineRule="auto"/>
              <w:jc w:val="center"/>
              <w:rPr>
                <w:rFonts w:ascii="Times New Roman" w:hAnsi="Times New Roman" w:eastAsia="Calibri" w:cs="Times New Roman"/>
                <w:bCs/>
                <w:sz w:val="24"/>
                <w:szCs w:val="24"/>
                <w:lang w:val="en-US"/>
              </w:rPr>
            </w:pPr>
            <w:r>
              <w:rPr>
                <w:rFonts w:ascii="Times New Roman" w:hAnsi="Times New Roman" w:eastAsia="Calibri" w:cs="Times New Roman"/>
                <w:bCs/>
                <w:sz w:val="24"/>
                <w:szCs w:val="24"/>
                <w:lang w:val="en-US"/>
              </w:rPr>
              <w:t>Vận dụng cao</w:t>
            </w:r>
          </w:p>
        </w:tc>
        <w:tc>
          <w:tcPr>
            <w:tcW w:w="376"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Tỉ lệ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266" w:type="pct"/>
            <w:shd w:val="clear" w:color="auto" w:fill="auto"/>
          </w:tcPr>
          <w:p>
            <w:pPr>
              <w:spacing w:after="0" w:line="240" w:lineRule="auto"/>
              <w:jc w:val="center"/>
              <w:rPr>
                <w:rFonts w:ascii="Times New Roman" w:hAnsi="Times New Roman" w:eastAsia="Calibri" w:cs="Times New Roman"/>
                <w:b/>
                <w:sz w:val="26"/>
                <w:szCs w:val="26"/>
              </w:rPr>
            </w:pPr>
            <w:r>
              <w:rPr>
                <w:rFonts w:ascii="Times New Roman" w:hAnsi="Times New Roman" w:eastAsia="Calibri" w:cs="Times New Roman"/>
                <w:b/>
                <w:sz w:val="26"/>
                <w:szCs w:val="26"/>
              </w:rPr>
              <w:t>1</w:t>
            </w:r>
          </w:p>
        </w:tc>
        <w:tc>
          <w:tcPr>
            <w:tcW w:w="511" w:type="pct"/>
            <w:shd w:val="clear" w:color="auto" w:fill="auto"/>
          </w:tcPr>
          <w:p>
            <w:pPr>
              <w:spacing w:after="0" w:line="240" w:lineRule="auto"/>
              <w:rPr>
                <w:rFonts w:ascii="Times New Roman" w:hAnsi="Times New Roman" w:eastAsia="Calibri" w:cs="Times New Roman"/>
                <w:b/>
                <w:sz w:val="26"/>
                <w:szCs w:val="26"/>
              </w:rPr>
            </w:pPr>
            <w:r>
              <w:rPr>
                <w:rFonts w:ascii="Times New Roman" w:hAnsi="Times New Roman" w:eastAsia="Calibri" w:cs="Times New Roman"/>
                <w:b/>
                <w:sz w:val="26"/>
                <w:szCs w:val="26"/>
                <w:lang w:val="en-US"/>
              </w:rPr>
              <w:t xml:space="preserve">Đọc </w:t>
            </w:r>
          </w:p>
        </w:tc>
        <w:tc>
          <w:tcPr>
            <w:tcW w:w="2216" w:type="pct"/>
            <w:shd w:val="clear" w:color="auto" w:fill="auto"/>
          </w:tcPr>
          <w:p>
            <w:pPr>
              <w:spacing w:after="0" w:line="240" w:lineRule="auto"/>
              <w:jc w:val="both"/>
              <w:rPr>
                <w:rFonts w:hint="default" w:ascii="Times New Roman" w:hAnsi="Times New Roman" w:eastAsia="Calibri" w:cs="Times New Roman"/>
                <w:b/>
                <w:sz w:val="26"/>
                <w:szCs w:val="26"/>
                <w:lang w:val="en-US"/>
              </w:rPr>
            </w:pPr>
            <w:r>
              <w:rPr>
                <w:rFonts w:ascii="Times New Roman" w:hAnsi="Times New Roman" w:eastAsia="Calibri" w:cs="Times New Roman"/>
                <w:sz w:val="26"/>
                <w:szCs w:val="26"/>
                <w:lang w:val="en-US"/>
              </w:rPr>
              <w:t>Thơ</w:t>
            </w:r>
            <w:r>
              <w:rPr>
                <w:rFonts w:hint="default" w:ascii="Times New Roman" w:hAnsi="Times New Roman" w:eastAsia="Calibri" w:cs="Times New Roman"/>
                <w:sz w:val="26"/>
                <w:szCs w:val="26"/>
                <w:lang w:val="en-US"/>
              </w:rPr>
              <w:t xml:space="preserve"> văn Nguyễn Trãi</w:t>
            </w:r>
          </w:p>
        </w:tc>
        <w:tc>
          <w:tcPr>
            <w:tcW w:w="406"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3</w:t>
            </w:r>
          </w:p>
        </w:tc>
        <w:tc>
          <w:tcPr>
            <w:tcW w:w="406"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3</w:t>
            </w:r>
          </w:p>
        </w:tc>
        <w:tc>
          <w:tcPr>
            <w:tcW w:w="406"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1</w:t>
            </w:r>
          </w:p>
        </w:tc>
        <w:tc>
          <w:tcPr>
            <w:tcW w:w="409"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1</w:t>
            </w:r>
          </w:p>
        </w:tc>
        <w:tc>
          <w:tcPr>
            <w:tcW w:w="376"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266" w:type="pct"/>
            <w:shd w:val="clear" w:color="auto" w:fill="auto"/>
          </w:tcPr>
          <w:p>
            <w:pPr>
              <w:spacing w:after="0" w:line="240" w:lineRule="auto"/>
              <w:jc w:val="center"/>
              <w:rPr>
                <w:rFonts w:ascii="Times New Roman" w:hAnsi="Times New Roman" w:eastAsia="Calibri" w:cs="Times New Roman"/>
                <w:b/>
                <w:sz w:val="26"/>
                <w:szCs w:val="26"/>
              </w:rPr>
            </w:pPr>
            <w:r>
              <w:rPr>
                <w:rFonts w:ascii="Times New Roman" w:hAnsi="Times New Roman" w:eastAsia="Calibri" w:cs="Times New Roman"/>
                <w:b/>
                <w:sz w:val="26"/>
                <w:szCs w:val="26"/>
              </w:rPr>
              <w:t>2</w:t>
            </w:r>
          </w:p>
        </w:tc>
        <w:tc>
          <w:tcPr>
            <w:tcW w:w="511" w:type="pct"/>
            <w:shd w:val="clear" w:color="auto" w:fill="auto"/>
          </w:tcPr>
          <w:p>
            <w:pPr>
              <w:spacing w:after="0" w:line="240" w:lineRule="auto"/>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Viết</w:t>
            </w:r>
          </w:p>
          <w:p>
            <w:pPr>
              <w:spacing w:after="0" w:line="240" w:lineRule="auto"/>
              <w:rPr>
                <w:rFonts w:ascii="Times New Roman" w:hAnsi="Times New Roman" w:eastAsia="Calibri" w:cs="Times New Roman"/>
                <w:sz w:val="26"/>
                <w:szCs w:val="26"/>
                <w:lang w:val="en-US"/>
              </w:rPr>
            </w:pPr>
          </w:p>
        </w:tc>
        <w:tc>
          <w:tcPr>
            <w:tcW w:w="2216" w:type="pct"/>
            <w:shd w:val="clear" w:color="auto" w:fill="auto"/>
          </w:tcPr>
          <w:p>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lang w:val="en-US"/>
              </w:rPr>
              <w:t>Viết văn bản nghị luận về một vấn đề xã hội</w:t>
            </w:r>
          </w:p>
        </w:tc>
        <w:tc>
          <w:tcPr>
            <w:tcW w:w="406"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1</w:t>
            </w:r>
          </w:p>
        </w:tc>
        <w:tc>
          <w:tcPr>
            <w:tcW w:w="406"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1</w:t>
            </w:r>
          </w:p>
        </w:tc>
        <w:tc>
          <w:tcPr>
            <w:tcW w:w="406"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1</w:t>
            </w:r>
          </w:p>
        </w:tc>
        <w:tc>
          <w:tcPr>
            <w:tcW w:w="409"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1</w:t>
            </w:r>
          </w:p>
        </w:tc>
        <w:tc>
          <w:tcPr>
            <w:tcW w:w="376" w:type="pct"/>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4" w:type="pct"/>
            <w:gridSpan w:val="3"/>
            <w:shd w:val="clear" w:color="auto" w:fill="auto"/>
          </w:tcPr>
          <w:p>
            <w:pPr>
              <w:spacing w:after="0" w:line="240" w:lineRule="auto"/>
              <w:jc w:val="center"/>
              <w:rPr>
                <w:rFonts w:ascii="Times New Roman" w:hAnsi="Times New Roman" w:eastAsia="Calibri" w:cs="Times New Roman"/>
                <w:b/>
                <w:sz w:val="26"/>
                <w:szCs w:val="26"/>
              </w:rPr>
            </w:pPr>
            <w:r>
              <w:rPr>
                <w:rFonts w:ascii="Times New Roman" w:hAnsi="Times New Roman" w:eastAsia="Calibri" w:cs="Times New Roman"/>
                <w:b/>
                <w:sz w:val="26"/>
                <w:szCs w:val="26"/>
              </w:rPr>
              <w:t>Tổng</w:t>
            </w:r>
          </w:p>
        </w:tc>
        <w:tc>
          <w:tcPr>
            <w:tcW w:w="406" w:type="pct"/>
            <w:shd w:val="clear" w:color="auto" w:fill="auto"/>
            <w:vAlign w:val="center"/>
          </w:tcPr>
          <w:p>
            <w:pPr>
              <w:spacing w:after="0" w:line="240" w:lineRule="auto"/>
              <w:jc w:val="center"/>
              <w:rPr>
                <w:rFonts w:ascii="Times New Roman" w:hAnsi="Times New Roman" w:eastAsia="Calibri" w:cs="Times New Roman"/>
                <w:b/>
                <w:i/>
                <w:sz w:val="26"/>
                <w:szCs w:val="26"/>
                <w:lang w:val="en-US"/>
              </w:rPr>
            </w:pPr>
            <w:r>
              <w:rPr>
                <w:rFonts w:ascii="Times New Roman" w:hAnsi="Times New Roman" w:eastAsia="Calibri" w:cs="Times New Roman"/>
                <w:b/>
                <w:i/>
                <w:sz w:val="26"/>
                <w:szCs w:val="26"/>
                <w:lang w:val="en-US"/>
              </w:rPr>
              <w:t>25</w:t>
            </w:r>
          </w:p>
        </w:tc>
        <w:tc>
          <w:tcPr>
            <w:tcW w:w="406" w:type="pct"/>
            <w:shd w:val="clear" w:color="auto" w:fill="auto"/>
          </w:tcPr>
          <w:p>
            <w:pPr>
              <w:spacing w:after="0" w:line="240" w:lineRule="auto"/>
              <w:jc w:val="center"/>
              <w:rPr>
                <w:rFonts w:ascii="Times New Roman" w:hAnsi="Times New Roman" w:eastAsia="Calibri" w:cs="Times New Roman"/>
                <w:b/>
                <w:i/>
                <w:sz w:val="26"/>
                <w:szCs w:val="26"/>
                <w:lang w:val="en-US"/>
              </w:rPr>
            </w:pPr>
            <w:r>
              <w:rPr>
                <w:rFonts w:ascii="Times New Roman" w:hAnsi="Times New Roman" w:eastAsia="Calibri" w:cs="Times New Roman"/>
                <w:b/>
                <w:i/>
                <w:sz w:val="26"/>
                <w:szCs w:val="26"/>
                <w:lang w:val="en-US"/>
              </w:rPr>
              <w:t>35</w:t>
            </w:r>
          </w:p>
        </w:tc>
        <w:tc>
          <w:tcPr>
            <w:tcW w:w="406" w:type="pct"/>
            <w:shd w:val="clear" w:color="auto" w:fill="auto"/>
          </w:tcPr>
          <w:p>
            <w:pPr>
              <w:spacing w:after="0" w:line="240" w:lineRule="auto"/>
              <w:jc w:val="center"/>
              <w:rPr>
                <w:rFonts w:ascii="Times New Roman" w:hAnsi="Times New Roman" w:eastAsia="Calibri" w:cs="Times New Roman"/>
                <w:b/>
                <w:i/>
                <w:sz w:val="26"/>
                <w:szCs w:val="26"/>
                <w:lang w:val="en-US"/>
              </w:rPr>
            </w:pPr>
            <w:r>
              <w:rPr>
                <w:rFonts w:ascii="Times New Roman" w:hAnsi="Times New Roman" w:eastAsia="Calibri" w:cs="Times New Roman"/>
                <w:b/>
                <w:i/>
                <w:sz w:val="26"/>
                <w:szCs w:val="26"/>
                <w:lang w:val="en-US"/>
              </w:rPr>
              <w:t>30</w:t>
            </w:r>
          </w:p>
        </w:tc>
        <w:tc>
          <w:tcPr>
            <w:tcW w:w="409" w:type="pct"/>
            <w:shd w:val="clear" w:color="auto" w:fill="auto"/>
          </w:tcPr>
          <w:p>
            <w:pPr>
              <w:spacing w:after="0" w:line="240" w:lineRule="auto"/>
              <w:jc w:val="center"/>
              <w:rPr>
                <w:rFonts w:ascii="Times New Roman" w:hAnsi="Times New Roman" w:eastAsia="Calibri" w:cs="Times New Roman"/>
                <w:b/>
                <w:i/>
                <w:sz w:val="26"/>
                <w:szCs w:val="26"/>
                <w:lang w:val="en-US"/>
              </w:rPr>
            </w:pPr>
            <w:r>
              <w:rPr>
                <w:rFonts w:ascii="Times New Roman" w:hAnsi="Times New Roman" w:eastAsia="Calibri" w:cs="Times New Roman"/>
                <w:b/>
                <w:i/>
                <w:sz w:val="26"/>
                <w:szCs w:val="26"/>
                <w:lang w:val="en-US"/>
              </w:rPr>
              <w:t>10</w:t>
            </w:r>
          </w:p>
        </w:tc>
        <w:tc>
          <w:tcPr>
            <w:tcW w:w="376" w:type="pct"/>
            <w:vMerge w:val="restart"/>
            <w:shd w:val="clear" w:color="auto" w:fill="auto"/>
            <w:vAlign w:val="center"/>
          </w:tcPr>
          <w:p>
            <w:pPr>
              <w:spacing w:after="0" w:line="240" w:lineRule="auto"/>
              <w:jc w:val="center"/>
              <w:rPr>
                <w:rFonts w:ascii="Times New Roman" w:hAnsi="Times New Roman" w:eastAsia="Calibri" w:cs="Times New Roman"/>
                <w:b/>
                <w:i/>
                <w:sz w:val="26"/>
                <w:szCs w:val="26"/>
              </w:rPr>
            </w:pPr>
            <w:r>
              <w:rPr>
                <w:rFonts w:ascii="Times New Roman" w:hAnsi="Times New Roman" w:eastAsia="Calibri" w:cs="Times New Roman"/>
                <w:b/>
                <w:sz w:val="26"/>
                <w:szCs w:val="2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4" w:type="pct"/>
            <w:gridSpan w:val="3"/>
            <w:shd w:val="clear" w:color="auto" w:fill="auto"/>
          </w:tcPr>
          <w:p>
            <w:pPr>
              <w:spacing w:after="0" w:line="240" w:lineRule="auto"/>
              <w:jc w:val="center"/>
              <w:rPr>
                <w:rFonts w:ascii="Times New Roman" w:hAnsi="Times New Roman" w:eastAsia="Calibri" w:cs="Times New Roman"/>
                <w:b/>
                <w:sz w:val="26"/>
                <w:szCs w:val="26"/>
                <w:lang w:val="en-US"/>
              </w:rPr>
            </w:pPr>
            <w:r>
              <w:rPr>
                <w:rFonts w:ascii="Times New Roman" w:hAnsi="Times New Roman" w:eastAsia="Calibri" w:cs="Times New Roman"/>
                <w:b/>
                <w:sz w:val="26"/>
                <w:szCs w:val="26"/>
                <w:lang w:val="en-US"/>
              </w:rPr>
              <w:t>Tỉ lệ%</w:t>
            </w:r>
          </w:p>
        </w:tc>
        <w:tc>
          <w:tcPr>
            <w:tcW w:w="813" w:type="pct"/>
            <w:gridSpan w:val="2"/>
            <w:shd w:val="clear" w:color="auto" w:fill="auto"/>
            <w:vAlign w:val="center"/>
          </w:tcPr>
          <w:p>
            <w:pPr>
              <w:spacing w:after="0" w:line="240" w:lineRule="auto"/>
              <w:jc w:val="center"/>
              <w:rPr>
                <w:rFonts w:ascii="Times New Roman" w:hAnsi="Times New Roman" w:eastAsia="Calibri" w:cs="Times New Roman"/>
                <w:b/>
                <w:iCs/>
                <w:sz w:val="26"/>
                <w:szCs w:val="26"/>
                <w:lang w:val="en-US"/>
              </w:rPr>
            </w:pPr>
            <w:r>
              <w:rPr>
                <w:rFonts w:ascii="Times New Roman" w:hAnsi="Times New Roman" w:eastAsia="Calibri" w:cs="Times New Roman"/>
                <w:b/>
                <w:iCs/>
                <w:sz w:val="26"/>
                <w:szCs w:val="26"/>
                <w:lang w:val="en-US"/>
              </w:rPr>
              <w:t>60</w:t>
            </w:r>
          </w:p>
        </w:tc>
        <w:tc>
          <w:tcPr>
            <w:tcW w:w="815" w:type="pct"/>
            <w:gridSpan w:val="2"/>
            <w:shd w:val="clear" w:color="auto" w:fill="auto"/>
          </w:tcPr>
          <w:p>
            <w:pPr>
              <w:spacing w:after="0" w:line="240" w:lineRule="auto"/>
              <w:jc w:val="center"/>
              <w:rPr>
                <w:rFonts w:ascii="Times New Roman" w:hAnsi="Times New Roman" w:eastAsia="Calibri" w:cs="Times New Roman"/>
                <w:b/>
                <w:iCs/>
                <w:sz w:val="26"/>
                <w:szCs w:val="26"/>
                <w:lang w:val="en-US"/>
              </w:rPr>
            </w:pPr>
            <w:r>
              <w:rPr>
                <w:rFonts w:ascii="Times New Roman" w:hAnsi="Times New Roman" w:eastAsia="Calibri" w:cs="Times New Roman"/>
                <w:b/>
                <w:iCs/>
                <w:sz w:val="26"/>
                <w:szCs w:val="26"/>
                <w:lang w:val="en-US"/>
              </w:rPr>
              <w:t>40</w:t>
            </w:r>
          </w:p>
        </w:tc>
        <w:tc>
          <w:tcPr>
            <w:tcW w:w="376" w:type="pct"/>
            <w:vMerge w:val="continue"/>
            <w:shd w:val="clear" w:color="auto" w:fill="auto"/>
            <w:vAlign w:val="center"/>
          </w:tcPr>
          <w:p>
            <w:pPr>
              <w:spacing w:after="0" w:line="240" w:lineRule="auto"/>
              <w:jc w:val="center"/>
              <w:rPr>
                <w:rFonts w:ascii="Times New Roman" w:hAnsi="Times New Roman" w:eastAsia="Calibri" w:cs="Times New Roman"/>
                <w:b/>
                <w:sz w:val="26"/>
                <w:szCs w:val="26"/>
              </w:rPr>
            </w:pPr>
          </w:p>
        </w:tc>
      </w:tr>
    </w:tbl>
    <w:p>
      <w:pPr>
        <w:spacing w:after="0" w:line="240" w:lineRule="auto"/>
        <w:rPr>
          <w:rFonts w:ascii="Times New Roman" w:hAnsi="Times New Roman"/>
          <w:b/>
          <w:bCs/>
          <w:sz w:val="26"/>
          <w:szCs w:val="26"/>
        </w:rPr>
      </w:pPr>
    </w:p>
    <w:p>
      <w:pPr>
        <w:numPr>
          <w:ilvl w:val="0"/>
          <w:numId w:val="2"/>
        </w:numPr>
        <w:rPr>
          <w:rFonts w:ascii="Times New Roman" w:hAnsi="Times New Roman"/>
          <w:b/>
          <w:sz w:val="26"/>
          <w:szCs w:val="26"/>
        </w:rPr>
      </w:pPr>
      <w:r>
        <w:rPr>
          <w:rFonts w:ascii="Times New Roman" w:hAnsi="Times New Roman"/>
          <w:b/>
          <w:sz w:val="26"/>
          <w:szCs w:val="26"/>
        </w:rPr>
        <w:t>Bảng đặc tả</w:t>
      </w:r>
    </w:p>
    <w:tbl>
      <w:tblPr>
        <w:tblStyle w:val="5"/>
        <w:tblW w:w="1053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00"/>
        <w:gridCol w:w="1800"/>
        <w:gridCol w:w="3510"/>
        <w:gridCol w:w="810"/>
        <w:gridCol w:w="900"/>
        <w:gridCol w:w="81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20" w:type="dxa"/>
            <w:vMerge w:val="restart"/>
            <w:shd w:val="clear" w:color="auto" w:fill="auto"/>
          </w:tcPr>
          <w:p>
            <w:pPr>
              <w:spacing w:after="0" w:line="240" w:lineRule="auto"/>
              <w:jc w:val="center"/>
              <w:rPr>
                <w:rFonts w:ascii="Times New Roman" w:hAnsi="Times New Roman"/>
                <w:b/>
                <w:sz w:val="26"/>
                <w:szCs w:val="26"/>
              </w:rPr>
            </w:pPr>
            <w:r>
              <w:rPr>
                <w:rFonts w:ascii="Times New Roman" w:hAnsi="Times New Roman"/>
                <w:b/>
                <w:sz w:val="26"/>
                <w:szCs w:val="26"/>
              </w:rPr>
              <w:t>TT</w:t>
            </w:r>
          </w:p>
        </w:tc>
        <w:tc>
          <w:tcPr>
            <w:tcW w:w="900" w:type="dxa"/>
            <w:vMerge w:val="restart"/>
            <w:shd w:val="clear" w:color="auto" w:fill="auto"/>
          </w:tcPr>
          <w:p>
            <w:pPr>
              <w:spacing w:after="0" w:line="240" w:lineRule="auto"/>
              <w:jc w:val="center"/>
              <w:rPr>
                <w:rFonts w:ascii="Times New Roman" w:hAnsi="Times New Roman"/>
                <w:b/>
                <w:sz w:val="26"/>
                <w:szCs w:val="26"/>
              </w:rPr>
            </w:pPr>
            <w:r>
              <w:rPr>
                <w:rFonts w:ascii="Times New Roman" w:hAnsi="Times New Roman"/>
                <w:b/>
                <w:sz w:val="26"/>
                <w:szCs w:val="26"/>
              </w:rPr>
              <w:t>Kĩ năng</w:t>
            </w:r>
          </w:p>
        </w:tc>
        <w:tc>
          <w:tcPr>
            <w:tcW w:w="1800" w:type="dxa"/>
            <w:vMerge w:val="restart"/>
            <w:shd w:val="clear" w:color="auto" w:fill="auto"/>
          </w:tcPr>
          <w:p>
            <w:pPr>
              <w:spacing w:after="0" w:line="240" w:lineRule="auto"/>
              <w:jc w:val="both"/>
              <w:rPr>
                <w:rFonts w:ascii="Times New Roman" w:hAnsi="Times New Roman"/>
                <w:b/>
                <w:sz w:val="26"/>
                <w:szCs w:val="26"/>
              </w:rPr>
            </w:pPr>
            <w:r>
              <w:rPr>
                <w:rFonts w:ascii="Times New Roman" w:hAnsi="Times New Roman"/>
                <w:b/>
                <w:sz w:val="26"/>
                <w:szCs w:val="26"/>
              </w:rPr>
              <w:t>Đơn vị kiến thức/Kĩ năng</w:t>
            </w:r>
          </w:p>
        </w:tc>
        <w:tc>
          <w:tcPr>
            <w:tcW w:w="3510" w:type="dxa"/>
            <w:vMerge w:val="restart"/>
            <w:shd w:val="clear" w:color="auto" w:fill="auto"/>
          </w:tcPr>
          <w:p>
            <w:pPr>
              <w:spacing w:after="0" w:line="240" w:lineRule="auto"/>
              <w:jc w:val="center"/>
              <w:rPr>
                <w:rFonts w:ascii="Times New Roman" w:hAnsi="Times New Roman"/>
                <w:b/>
                <w:sz w:val="26"/>
                <w:szCs w:val="26"/>
              </w:rPr>
            </w:pPr>
            <w:r>
              <w:rPr>
                <w:rFonts w:ascii="Times New Roman" w:hAnsi="Times New Roman"/>
                <w:b/>
                <w:sz w:val="26"/>
                <w:szCs w:val="26"/>
              </w:rPr>
              <w:t>Mức độ đánh giá</w:t>
            </w:r>
          </w:p>
        </w:tc>
        <w:tc>
          <w:tcPr>
            <w:tcW w:w="3600" w:type="dxa"/>
            <w:gridSpan w:val="4"/>
          </w:tcPr>
          <w:p>
            <w:pPr>
              <w:spacing w:after="0" w:line="240" w:lineRule="auto"/>
              <w:jc w:val="center"/>
              <w:rPr>
                <w:rFonts w:ascii="Times New Roman" w:hAnsi="Times New Roman"/>
                <w:b/>
                <w:sz w:val="26"/>
                <w:szCs w:val="26"/>
              </w:rPr>
            </w:pPr>
            <w:r>
              <w:rPr>
                <w:rFonts w:ascii="Times New Roman" w:hAnsi="Times New Roman"/>
                <w:b/>
                <w:spacing w:val="-8"/>
                <w:sz w:val="26"/>
                <w:szCs w:val="26"/>
              </w:rPr>
              <w:t>Số câu hỏi theo mức độ nhận thức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20" w:type="dxa"/>
            <w:vMerge w:val="continue"/>
            <w:shd w:val="clear" w:color="auto" w:fill="auto"/>
          </w:tcPr>
          <w:p>
            <w:pPr>
              <w:spacing w:after="0" w:line="240" w:lineRule="auto"/>
              <w:jc w:val="center"/>
              <w:rPr>
                <w:rFonts w:ascii="Times New Roman" w:hAnsi="Times New Roman"/>
                <w:b/>
                <w:sz w:val="26"/>
                <w:szCs w:val="26"/>
              </w:rPr>
            </w:pPr>
          </w:p>
        </w:tc>
        <w:tc>
          <w:tcPr>
            <w:tcW w:w="900" w:type="dxa"/>
            <w:vMerge w:val="continue"/>
            <w:shd w:val="clear" w:color="auto" w:fill="auto"/>
          </w:tcPr>
          <w:p>
            <w:pPr>
              <w:spacing w:after="0" w:line="240" w:lineRule="auto"/>
              <w:jc w:val="center"/>
              <w:rPr>
                <w:rFonts w:ascii="Times New Roman" w:hAnsi="Times New Roman"/>
                <w:b/>
                <w:sz w:val="26"/>
                <w:szCs w:val="26"/>
              </w:rPr>
            </w:pPr>
          </w:p>
        </w:tc>
        <w:tc>
          <w:tcPr>
            <w:tcW w:w="1800" w:type="dxa"/>
            <w:vMerge w:val="continue"/>
            <w:shd w:val="clear" w:color="auto" w:fill="auto"/>
          </w:tcPr>
          <w:p>
            <w:pPr>
              <w:spacing w:after="0" w:line="240" w:lineRule="auto"/>
              <w:jc w:val="both"/>
              <w:rPr>
                <w:rFonts w:ascii="Times New Roman" w:hAnsi="Times New Roman"/>
                <w:b/>
                <w:sz w:val="26"/>
                <w:szCs w:val="26"/>
              </w:rPr>
            </w:pPr>
          </w:p>
        </w:tc>
        <w:tc>
          <w:tcPr>
            <w:tcW w:w="3510" w:type="dxa"/>
            <w:vMerge w:val="continue"/>
            <w:shd w:val="clear" w:color="auto" w:fill="auto"/>
          </w:tcPr>
          <w:p>
            <w:pPr>
              <w:spacing w:after="0" w:line="240" w:lineRule="auto"/>
              <w:jc w:val="center"/>
              <w:rPr>
                <w:rFonts w:ascii="Times New Roman" w:hAnsi="Times New Roman"/>
                <w:b/>
                <w:sz w:val="26"/>
                <w:szCs w:val="26"/>
              </w:rPr>
            </w:pPr>
          </w:p>
        </w:tc>
        <w:tc>
          <w:tcPr>
            <w:tcW w:w="810" w:type="dxa"/>
            <w:vAlign w:val="center"/>
          </w:tcPr>
          <w:p>
            <w:pPr>
              <w:spacing w:after="0" w:line="240" w:lineRule="auto"/>
              <w:jc w:val="center"/>
              <w:rPr>
                <w:rFonts w:ascii="Times New Roman" w:hAnsi="Times New Roman"/>
                <w:b/>
                <w:sz w:val="26"/>
                <w:szCs w:val="26"/>
              </w:rPr>
            </w:pPr>
            <w:r>
              <w:rPr>
                <w:rFonts w:ascii="Times New Roman" w:hAnsi="Times New Roman"/>
                <w:sz w:val="26"/>
                <w:szCs w:val="26"/>
              </w:rPr>
              <w:t>Nhận biết</w:t>
            </w:r>
          </w:p>
        </w:tc>
        <w:tc>
          <w:tcPr>
            <w:tcW w:w="900" w:type="dxa"/>
            <w:vAlign w:val="center"/>
          </w:tcPr>
          <w:p>
            <w:pPr>
              <w:spacing w:after="0" w:line="240" w:lineRule="auto"/>
              <w:jc w:val="center"/>
              <w:rPr>
                <w:rFonts w:ascii="Times New Roman" w:hAnsi="Times New Roman"/>
                <w:b/>
                <w:sz w:val="26"/>
                <w:szCs w:val="26"/>
              </w:rPr>
            </w:pPr>
            <w:r>
              <w:rPr>
                <w:rFonts w:ascii="Times New Roman" w:hAnsi="Times New Roman"/>
                <w:sz w:val="26"/>
                <w:szCs w:val="26"/>
              </w:rPr>
              <w:t>Thông hiểu</w:t>
            </w:r>
          </w:p>
        </w:tc>
        <w:tc>
          <w:tcPr>
            <w:tcW w:w="810" w:type="dxa"/>
            <w:vAlign w:val="center"/>
          </w:tcPr>
          <w:p>
            <w:pPr>
              <w:spacing w:after="0" w:line="240" w:lineRule="auto"/>
              <w:jc w:val="center"/>
              <w:rPr>
                <w:rFonts w:ascii="Times New Roman" w:hAnsi="Times New Roman"/>
                <w:b/>
                <w:sz w:val="26"/>
                <w:szCs w:val="26"/>
              </w:rPr>
            </w:pPr>
            <w:r>
              <w:rPr>
                <w:rFonts w:ascii="Times New Roman" w:hAnsi="Times New Roman"/>
                <w:sz w:val="26"/>
                <w:szCs w:val="26"/>
              </w:rPr>
              <w:t>Vận Dụng</w:t>
            </w:r>
          </w:p>
        </w:tc>
        <w:tc>
          <w:tcPr>
            <w:tcW w:w="1080" w:type="dxa"/>
            <w:vAlign w:val="center"/>
          </w:tcPr>
          <w:p>
            <w:pPr>
              <w:spacing w:after="0" w:line="240" w:lineRule="auto"/>
              <w:jc w:val="center"/>
              <w:rPr>
                <w:rFonts w:ascii="Times New Roman" w:hAnsi="Times New Roman"/>
                <w:b/>
                <w:sz w:val="26"/>
                <w:szCs w:val="26"/>
              </w:rPr>
            </w:pPr>
            <w:r>
              <w:rPr>
                <w:rFonts w:ascii="Times New Roman" w:hAnsi="Times New Roman"/>
                <w:sz w:val="26"/>
                <w:szCs w:val="26"/>
              </w:rPr>
              <w:t>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20" w:type="dxa"/>
            <w:vMerge w:val="restart"/>
            <w:shd w:val="clear" w:color="auto" w:fill="auto"/>
          </w:tcPr>
          <w:p>
            <w:pPr>
              <w:spacing w:after="0" w:line="240" w:lineRule="auto"/>
              <w:jc w:val="center"/>
              <w:rPr>
                <w:rFonts w:ascii="Times New Roman" w:hAnsi="Times New Roman"/>
                <w:b/>
                <w:sz w:val="26"/>
                <w:szCs w:val="26"/>
              </w:rPr>
            </w:pPr>
            <w:r>
              <w:rPr>
                <w:rFonts w:ascii="Times New Roman" w:hAnsi="Times New Roman"/>
                <w:b/>
                <w:sz w:val="26"/>
                <w:szCs w:val="26"/>
              </w:rPr>
              <w:t>1</w:t>
            </w: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tc>
        <w:tc>
          <w:tcPr>
            <w:tcW w:w="900" w:type="dxa"/>
            <w:vMerge w:val="restart"/>
            <w:shd w:val="clear" w:color="auto" w:fill="auto"/>
          </w:tcPr>
          <w:p>
            <w:pPr>
              <w:spacing w:after="0" w:line="240" w:lineRule="auto"/>
              <w:jc w:val="both"/>
              <w:rPr>
                <w:rFonts w:ascii="Times New Roman" w:hAnsi="Times New Roman"/>
                <w:b/>
                <w:sz w:val="26"/>
                <w:szCs w:val="26"/>
              </w:rPr>
            </w:pPr>
            <w:r>
              <w:rPr>
                <w:rFonts w:ascii="Times New Roman" w:hAnsi="Times New Roman"/>
                <w:b/>
                <w:sz w:val="26"/>
                <w:szCs w:val="26"/>
              </w:rPr>
              <w:t>1. Đọc hiểu</w:t>
            </w: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p>
            <w:pPr>
              <w:spacing w:after="0" w:line="240" w:lineRule="auto"/>
              <w:jc w:val="both"/>
              <w:rPr>
                <w:rFonts w:ascii="Times New Roman" w:hAnsi="Times New Roman"/>
                <w:b/>
                <w:sz w:val="26"/>
                <w:szCs w:val="26"/>
              </w:rPr>
            </w:pPr>
          </w:p>
        </w:tc>
        <w:tc>
          <w:tcPr>
            <w:tcW w:w="1800" w:type="dxa"/>
            <w:shd w:val="clear" w:color="auto" w:fill="auto"/>
          </w:tcPr>
          <w:p>
            <w:pPr>
              <w:spacing w:after="0" w:line="240" w:lineRule="auto"/>
              <w:jc w:val="both"/>
              <w:rPr>
                <w:rFonts w:ascii="Times New Roman" w:hAnsi="Times New Roman"/>
                <w:sz w:val="26"/>
                <w:szCs w:val="26"/>
              </w:rPr>
            </w:pPr>
            <w:r>
              <w:rPr>
                <w:rFonts w:ascii="Times New Roman" w:hAnsi="Times New Roman"/>
                <w:sz w:val="26"/>
                <w:szCs w:val="26"/>
              </w:rPr>
              <w:t xml:space="preserve">1. Thơ văn Nguyễn Trãi </w:t>
            </w:r>
          </w:p>
        </w:tc>
        <w:tc>
          <w:tcPr>
            <w:tcW w:w="3510" w:type="dxa"/>
            <w:shd w:val="clear" w:color="auto" w:fill="auto"/>
            <w:vAlign w:val="center"/>
          </w:tcPr>
          <w:p>
            <w:pPr>
              <w:spacing w:after="0" w:line="240" w:lineRule="auto"/>
              <w:jc w:val="both"/>
              <w:rPr>
                <w:rFonts w:ascii="Times New Roman" w:hAnsi="Times New Roman"/>
                <w:b/>
                <w:sz w:val="26"/>
                <w:szCs w:val="26"/>
              </w:rPr>
            </w:pPr>
            <w:r>
              <w:rPr>
                <w:rFonts w:ascii="Times New Roman" w:hAnsi="Times New Roman"/>
                <w:b/>
                <w:sz w:val="26"/>
                <w:szCs w:val="26"/>
              </w:rPr>
              <w:t xml:space="preserve">Nhận biết: </w:t>
            </w:r>
          </w:p>
          <w:p>
            <w:pPr>
              <w:spacing w:after="0" w:line="240" w:lineRule="auto"/>
              <w:jc w:val="both"/>
              <w:rPr>
                <w:rFonts w:ascii="Times New Roman" w:hAnsi="Times New Roman"/>
                <w:sz w:val="26"/>
                <w:szCs w:val="26"/>
              </w:rPr>
            </w:pPr>
            <w:r>
              <w:rPr>
                <w:rFonts w:ascii="Times New Roman" w:hAnsi="Times New Roman"/>
                <w:sz w:val="26"/>
                <w:szCs w:val="26"/>
              </w:rPr>
              <w:t>- Nhận biết được bối cảnh lịch sử, xã hội trong văn bản.</w:t>
            </w:r>
          </w:p>
          <w:p>
            <w:pPr>
              <w:spacing w:after="0" w:line="240" w:lineRule="auto"/>
              <w:jc w:val="both"/>
              <w:rPr>
                <w:rFonts w:ascii="Times New Roman" w:hAnsi="Times New Roman"/>
                <w:sz w:val="26"/>
                <w:szCs w:val="26"/>
              </w:rPr>
            </w:pPr>
            <w:r>
              <w:rPr>
                <w:rFonts w:ascii="Times New Roman" w:hAnsi="Times New Roman"/>
                <w:sz w:val="26"/>
                <w:szCs w:val="26"/>
              </w:rPr>
              <w:t>- Nhận biết được các thể loại của nghị luận xã hội trung đại: Hịch, cáo, chiếu,...</w:t>
            </w:r>
          </w:p>
          <w:p>
            <w:pPr>
              <w:spacing w:after="0" w:line="240" w:lineRule="auto"/>
              <w:jc w:val="both"/>
              <w:rPr>
                <w:rFonts w:ascii="Times New Roman" w:hAnsi="Times New Roman"/>
                <w:sz w:val="26"/>
                <w:szCs w:val="26"/>
              </w:rPr>
            </w:pPr>
            <w:r>
              <w:rPr>
                <w:rFonts w:ascii="Times New Roman" w:hAnsi="Times New Roman"/>
                <w:sz w:val="26"/>
                <w:szCs w:val="26"/>
              </w:rPr>
              <w:t>- Nhận biết được thể thơ, từ ngữ, vần, nhịp, đối và các biện pháp tu từ trong bài thơ.</w:t>
            </w:r>
          </w:p>
          <w:p>
            <w:pPr>
              <w:spacing w:after="0" w:line="240" w:lineRule="auto"/>
              <w:jc w:val="both"/>
              <w:rPr>
                <w:rFonts w:ascii="Times New Roman" w:hAnsi="Times New Roman"/>
                <w:sz w:val="26"/>
                <w:szCs w:val="26"/>
              </w:rPr>
            </w:pPr>
            <w:r>
              <w:rPr>
                <w:rFonts w:ascii="Times New Roman" w:hAnsi="Times New Roman"/>
                <w:sz w:val="26"/>
                <w:szCs w:val="26"/>
              </w:rPr>
              <w:t>- Nhận biết được bố cục, những hình ảnh tiêu biểu, các yếu nghệ thuật được sử dụng trong bài thơ.</w:t>
            </w:r>
          </w:p>
          <w:p>
            <w:pPr>
              <w:spacing w:after="0" w:line="240" w:lineRule="auto"/>
              <w:jc w:val="both"/>
              <w:rPr>
                <w:rFonts w:ascii="Times New Roman" w:hAnsi="Times New Roman"/>
                <w:sz w:val="26"/>
                <w:szCs w:val="26"/>
              </w:rPr>
            </w:pPr>
            <w:r>
              <w:rPr>
                <w:rFonts w:ascii="Times New Roman" w:hAnsi="Times New Roman"/>
                <w:sz w:val="26"/>
                <w:szCs w:val="26"/>
              </w:rPr>
              <w:t>- Nhận biết được nhân vật trữ tình, chủ thể trữ tình trong bài thơ.</w:t>
            </w:r>
          </w:p>
          <w:p>
            <w:pPr>
              <w:spacing w:after="0" w:line="240" w:lineRule="auto"/>
              <w:jc w:val="both"/>
              <w:rPr>
                <w:rFonts w:ascii="Times New Roman" w:hAnsi="Times New Roman"/>
                <w:sz w:val="26"/>
                <w:szCs w:val="26"/>
              </w:rPr>
            </w:pPr>
            <w:r>
              <w:rPr>
                <w:rFonts w:ascii="Times New Roman" w:hAnsi="Times New Roman"/>
                <w:sz w:val="26"/>
                <w:szCs w:val="26"/>
              </w:rPr>
              <w:t>- Nhận biết được nhịp điệu, giọng điệu trong bài thơ.</w:t>
            </w:r>
          </w:p>
          <w:p>
            <w:pPr>
              <w:spacing w:after="0" w:line="240" w:lineRule="auto"/>
              <w:jc w:val="both"/>
              <w:rPr>
                <w:rFonts w:ascii="Times New Roman" w:hAnsi="Times New Roman"/>
                <w:b/>
                <w:sz w:val="26"/>
                <w:szCs w:val="26"/>
              </w:rPr>
            </w:pPr>
            <w:r>
              <w:rPr>
                <w:rFonts w:ascii="Times New Roman" w:hAnsi="Times New Roman"/>
                <w:b/>
                <w:sz w:val="26"/>
                <w:szCs w:val="26"/>
              </w:rPr>
              <w:t>Thông hiểu:</w:t>
            </w:r>
          </w:p>
          <w:p>
            <w:pPr>
              <w:spacing w:after="0" w:line="240" w:lineRule="auto"/>
              <w:jc w:val="both"/>
              <w:rPr>
                <w:rFonts w:ascii="Times New Roman" w:hAnsi="Times New Roman"/>
                <w:sz w:val="26"/>
                <w:szCs w:val="26"/>
              </w:rPr>
            </w:pPr>
            <w:r>
              <w:rPr>
                <w:rFonts w:ascii="Times New Roman" w:hAnsi="Times New Roman"/>
                <w:sz w:val="26"/>
                <w:szCs w:val="26"/>
              </w:rPr>
              <w:t>- Hiểu và lí giải được tình cảm, cảm xúc của nhân vật trữ tình thể hiện trong bài thơ.</w:t>
            </w:r>
          </w:p>
          <w:p>
            <w:pPr>
              <w:spacing w:after="0" w:line="240" w:lineRule="auto"/>
              <w:jc w:val="both"/>
              <w:rPr>
                <w:rFonts w:ascii="Times New Roman" w:hAnsi="Times New Roman"/>
                <w:sz w:val="26"/>
                <w:szCs w:val="26"/>
              </w:rPr>
            </w:pPr>
            <w:r>
              <w:rPr>
                <w:rFonts w:ascii="Times New Roman" w:hAnsi="Times New Roman"/>
                <w:sz w:val="26"/>
                <w:szCs w:val="26"/>
              </w:rPr>
              <w:t>- Phân tích được giá trị biểu đạt, giá trị nội dung, nghệ thuật trong các tác phẩm của Nguyễn Trãi.</w:t>
            </w:r>
          </w:p>
          <w:p>
            <w:pPr>
              <w:spacing w:after="0" w:line="240" w:lineRule="auto"/>
              <w:jc w:val="both"/>
              <w:rPr>
                <w:rFonts w:ascii="Times New Roman" w:hAnsi="Times New Roman"/>
                <w:sz w:val="26"/>
                <w:szCs w:val="26"/>
              </w:rPr>
            </w:pPr>
            <w:r>
              <w:rPr>
                <w:rFonts w:ascii="Times New Roman" w:hAnsi="Times New Roman"/>
                <w:sz w:val="26"/>
                <w:szCs w:val="26"/>
              </w:rPr>
              <w:t>- Nêu được cảm hứng chủ đạo, chủ đề, thông điệp mà bài thơ muốn gửi đến người đọc.</w:t>
            </w:r>
          </w:p>
          <w:p>
            <w:pPr>
              <w:spacing w:after="0" w:line="240" w:lineRule="auto"/>
              <w:jc w:val="both"/>
              <w:rPr>
                <w:rFonts w:ascii="Times New Roman" w:hAnsi="Times New Roman"/>
                <w:sz w:val="26"/>
                <w:szCs w:val="26"/>
              </w:rPr>
            </w:pPr>
            <w:r>
              <w:rPr>
                <w:rFonts w:ascii="Times New Roman" w:hAnsi="Times New Roman"/>
                <w:b/>
                <w:sz w:val="26"/>
                <w:szCs w:val="26"/>
              </w:rPr>
              <w:t>Vận dụng</w:t>
            </w:r>
            <w:r>
              <w:rPr>
                <w:rFonts w:ascii="Times New Roman" w:hAnsi="Times New Roman"/>
                <w:sz w:val="26"/>
                <w:szCs w:val="26"/>
              </w:rPr>
              <w:t>:</w:t>
            </w:r>
          </w:p>
          <w:p>
            <w:pPr>
              <w:spacing w:after="0" w:line="240" w:lineRule="auto"/>
              <w:jc w:val="both"/>
              <w:rPr>
                <w:rFonts w:ascii="Times New Roman" w:hAnsi="Times New Roman" w:eastAsia="SimSun"/>
                <w:sz w:val="26"/>
                <w:szCs w:val="26"/>
                <w:lang w:eastAsia="zh-CN"/>
              </w:rPr>
            </w:pPr>
            <w:r>
              <w:rPr>
                <w:rFonts w:ascii="Times New Roman" w:hAnsi="Times New Roman" w:eastAsia="SimSun"/>
                <w:sz w:val="26"/>
                <w:szCs w:val="26"/>
                <w:lang w:eastAsia="zh-CN"/>
              </w:rPr>
              <w:t xml:space="preserve">- Rút ra được bài học về cách nghĩ, cách ứng xử do văn bản gợi ra. </w:t>
            </w:r>
          </w:p>
          <w:p>
            <w:pPr>
              <w:spacing w:after="0" w:line="240" w:lineRule="auto"/>
              <w:jc w:val="both"/>
              <w:rPr>
                <w:rFonts w:ascii="Times New Roman" w:hAnsi="Times New Roman"/>
                <w:sz w:val="26"/>
                <w:szCs w:val="26"/>
              </w:rPr>
            </w:pPr>
            <w:r>
              <w:rPr>
                <w:rFonts w:ascii="Times New Roman" w:hAnsi="Times New Roman" w:eastAsia="SimSun"/>
                <w:sz w:val="26"/>
                <w:szCs w:val="26"/>
                <w:lang w:eastAsia="zh-CN"/>
              </w:rPr>
              <w:t xml:space="preserve">- </w:t>
            </w:r>
            <w:r>
              <w:rPr>
                <w:rFonts w:ascii="Times New Roman" w:hAnsi="Times New Roman"/>
                <w:sz w:val="26"/>
                <w:szCs w:val="26"/>
              </w:rPr>
              <w:t>Nêu được ý nghĩa hay tác động của tác phẩm đối với nhận thức, tình cảm, quan niệm của bản thân.</w:t>
            </w:r>
          </w:p>
          <w:p>
            <w:pPr>
              <w:spacing w:after="0" w:line="240" w:lineRule="auto"/>
              <w:jc w:val="both"/>
              <w:rPr>
                <w:rFonts w:ascii="Times New Roman" w:hAnsi="Times New Roman" w:eastAsia="SimSun"/>
                <w:sz w:val="26"/>
                <w:szCs w:val="26"/>
                <w:lang w:eastAsia="zh-CN"/>
              </w:rPr>
            </w:pPr>
            <w:r>
              <w:rPr>
                <w:rFonts w:ascii="Times New Roman" w:hAnsi="Times New Roman" w:eastAsia="SimSun"/>
                <w:b/>
                <w:bCs/>
                <w:sz w:val="26"/>
                <w:szCs w:val="26"/>
                <w:lang w:eastAsia="zh-CN"/>
              </w:rPr>
              <w:t>Vận dụng cao</w:t>
            </w:r>
            <w:r>
              <w:rPr>
                <w:rFonts w:ascii="Times New Roman" w:hAnsi="Times New Roman" w:eastAsia="SimSun"/>
                <w:sz w:val="26"/>
                <w:szCs w:val="26"/>
                <w:lang w:eastAsia="zh-CN"/>
              </w:rPr>
              <w:t>:</w:t>
            </w:r>
          </w:p>
          <w:p>
            <w:pPr>
              <w:spacing w:after="0" w:line="240" w:lineRule="auto"/>
              <w:jc w:val="both"/>
              <w:rPr>
                <w:rFonts w:ascii="Times New Roman" w:hAnsi="Times New Roman" w:eastAsia="Times New Roman"/>
                <w:sz w:val="26"/>
                <w:szCs w:val="26"/>
                <w:lang w:eastAsia="zh-CN"/>
              </w:rPr>
            </w:pPr>
            <w:r>
              <w:rPr>
                <w:rFonts w:ascii="Times New Roman" w:hAnsi="Times New Roman" w:eastAsia="SimSun"/>
                <w:sz w:val="26"/>
                <w:szCs w:val="26"/>
                <w:lang w:eastAsia="zh-CN"/>
              </w:rPr>
              <w:t xml:space="preserve">- </w:t>
            </w:r>
            <w:r>
              <w:rPr>
                <w:rFonts w:ascii="Times New Roman" w:hAnsi="Times New Roman" w:eastAsia="Times New Roman"/>
                <w:sz w:val="26"/>
                <w:szCs w:val="26"/>
                <w:lang w:eastAsia="zh-CN"/>
              </w:rPr>
              <w:t xml:space="preserve">Trình bày được những cảm nhận sâu sắc và rút ra được những bài học ứng xử cho bản thân do bài thơ gợi ra. </w:t>
            </w:r>
          </w:p>
          <w:p>
            <w:pPr>
              <w:spacing w:after="0" w:line="240" w:lineRule="auto"/>
              <w:jc w:val="both"/>
              <w:rPr>
                <w:rFonts w:ascii="Times New Roman" w:hAnsi="Times New Roman"/>
                <w:sz w:val="26"/>
                <w:szCs w:val="26"/>
              </w:rPr>
            </w:pPr>
            <w:r>
              <w:rPr>
                <w:rFonts w:ascii="Times New Roman" w:hAnsi="Times New Roman"/>
                <w:sz w:val="26"/>
                <w:szCs w:val="26"/>
              </w:rPr>
              <w:t>- Vận dụng những hiểu giá trị nội dung, nghệ thuật trong các tác phẩm của Nguyễn Trãi để đánh giá con người, thơ văn và nhứng đóng góp của ông.</w:t>
            </w:r>
          </w:p>
          <w:p>
            <w:pPr>
              <w:spacing w:after="0" w:line="240" w:lineRule="auto"/>
              <w:jc w:val="both"/>
              <w:rPr>
                <w:rFonts w:ascii="Times New Roman" w:hAnsi="Times New Roman"/>
                <w:b/>
                <w:sz w:val="26"/>
                <w:szCs w:val="26"/>
              </w:rPr>
            </w:pPr>
          </w:p>
        </w:tc>
        <w:tc>
          <w:tcPr>
            <w:tcW w:w="810" w:type="dxa"/>
            <w:vMerge w:val="restart"/>
          </w:tcPr>
          <w:p>
            <w:pPr>
              <w:spacing w:after="0" w:line="240" w:lineRule="auto"/>
              <w:jc w:val="center"/>
              <w:rPr>
                <w:rFonts w:ascii="Times New Roman" w:hAnsi="Times New Roman"/>
                <w:bCs/>
                <w:sz w:val="26"/>
                <w:szCs w:val="26"/>
              </w:rPr>
            </w:pPr>
            <w:r>
              <w:rPr>
                <w:rFonts w:ascii="Times New Roman" w:hAnsi="Times New Roman"/>
                <w:bCs/>
                <w:sz w:val="26"/>
                <w:szCs w:val="26"/>
              </w:rPr>
              <w:t>1</w:t>
            </w:r>
          </w:p>
        </w:tc>
        <w:tc>
          <w:tcPr>
            <w:tcW w:w="900" w:type="dxa"/>
            <w:vMerge w:val="restart"/>
          </w:tcPr>
          <w:p>
            <w:pPr>
              <w:spacing w:after="0" w:line="240" w:lineRule="auto"/>
              <w:jc w:val="center"/>
              <w:rPr>
                <w:rFonts w:ascii="Times New Roman" w:hAnsi="Times New Roman"/>
                <w:bCs/>
                <w:sz w:val="26"/>
                <w:szCs w:val="26"/>
              </w:rPr>
            </w:pPr>
            <w:r>
              <w:rPr>
                <w:rFonts w:ascii="Times New Roman" w:hAnsi="Times New Roman"/>
                <w:bCs/>
                <w:sz w:val="26"/>
                <w:szCs w:val="26"/>
              </w:rPr>
              <w:t>2</w:t>
            </w:r>
          </w:p>
        </w:tc>
        <w:tc>
          <w:tcPr>
            <w:tcW w:w="810" w:type="dxa"/>
            <w:vMerge w:val="restart"/>
          </w:tcPr>
          <w:p>
            <w:pPr>
              <w:spacing w:after="0" w:line="240" w:lineRule="auto"/>
              <w:jc w:val="center"/>
              <w:rPr>
                <w:rFonts w:ascii="Times New Roman" w:hAnsi="Times New Roman"/>
                <w:bCs/>
                <w:sz w:val="26"/>
                <w:szCs w:val="26"/>
              </w:rPr>
            </w:pPr>
            <w:r>
              <w:rPr>
                <w:rFonts w:ascii="Times New Roman" w:hAnsi="Times New Roman"/>
                <w:bCs/>
                <w:sz w:val="26"/>
                <w:szCs w:val="26"/>
              </w:rPr>
              <w:t>1</w:t>
            </w:r>
          </w:p>
        </w:tc>
        <w:tc>
          <w:tcPr>
            <w:tcW w:w="1080" w:type="dxa"/>
            <w:vMerge w:val="restart"/>
          </w:tcPr>
          <w:p>
            <w:pPr>
              <w:spacing w:after="0" w:line="240" w:lineRule="auto"/>
              <w:jc w:val="center"/>
              <w:rPr>
                <w:rFonts w:ascii="Times New Roman" w:hAnsi="Times New Roman"/>
                <w:bCs/>
                <w:sz w:val="26"/>
                <w:szCs w:val="26"/>
              </w:rPr>
            </w:pPr>
            <w:r>
              <w:rPr>
                <w:rFonts w:ascii="Times New Roman" w:hAnsi="Times New Roman"/>
                <w:bCs/>
                <w:sz w:val="26"/>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continue"/>
            <w:shd w:val="clear" w:color="auto" w:fill="auto"/>
          </w:tcPr>
          <w:p>
            <w:pPr>
              <w:spacing w:after="0" w:line="240" w:lineRule="auto"/>
              <w:jc w:val="center"/>
              <w:rPr>
                <w:rFonts w:ascii="Times New Roman" w:hAnsi="Times New Roman"/>
                <w:b/>
                <w:sz w:val="26"/>
                <w:szCs w:val="26"/>
              </w:rPr>
            </w:pPr>
          </w:p>
        </w:tc>
        <w:tc>
          <w:tcPr>
            <w:tcW w:w="900" w:type="dxa"/>
            <w:vMerge w:val="continue"/>
            <w:shd w:val="clear" w:color="auto" w:fill="auto"/>
          </w:tcPr>
          <w:p>
            <w:pPr>
              <w:spacing w:after="0" w:line="240" w:lineRule="auto"/>
              <w:jc w:val="both"/>
              <w:rPr>
                <w:rFonts w:ascii="Times New Roman" w:hAnsi="Times New Roman"/>
                <w:b/>
                <w:sz w:val="26"/>
                <w:szCs w:val="26"/>
              </w:rPr>
            </w:pPr>
          </w:p>
        </w:tc>
        <w:tc>
          <w:tcPr>
            <w:tcW w:w="1800" w:type="dxa"/>
            <w:shd w:val="clear" w:color="auto" w:fill="auto"/>
          </w:tcPr>
          <w:p>
            <w:pPr>
              <w:spacing w:after="0" w:line="240" w:lineRule="auto"/>
              <w:jc w:val="both"/>
              <w:rPr>
                <w:rFonts w:ascii="Times New Roman" w:hAnsi="Times New Roman"/>
                <w:sz w:val="26"/>
                <w:szCs w:val="26"/>
              </w:rPr>
            </w:pPr>
          </w:p>
        </w:tc>
        <w:tc>
          <w:tcPr>
            <w:tcW w:w="3510" w:type="dxa"/>
            <w:shd w:val="clear" w:color="auto" w:fill="auto"/>
            <w:vAlign w:val="center"/>
          </w:tcPr>
          <w:p>
            <w:pPr>
              <w:spacing w:after="0" w:line="240" w:lineRule="auto"/>
              <w:jc w:val="both"/>
              <w:rPr>
                <w:rFonts w:ascii="Times New Roman" w:hAnsi="Times New Roman"/>
                <w:b/>
                <w:sz w:val="26"/>
                <w:szCs w:val="26"/>
              </w:rPr>
            </w:pPr>
          </w:p>
        </w:tc>
        <w:tc>
          <w:tcPr>
            <w:tcW w:w="810" w:type="dxa"/>
            <w:vMerge w:val="continue"/>
          </w:tcPr>
          <w:p>
            <w:pPr>
              <w:spacing w:after="0" w:line="240" w:lineRule="auto"/>
              <w:jc w:val="both"/>
              <w:rPr>
                <w:rFonts w:ascii="Times New Roman" w:hAnsi="Times New Roman"/>
                <w:b/>
                <w:sz w:val="26"/>
                <w:szCs w:val="26"/>
              </w:rPr>
            </w:pPr>
          </w:p>
        </w:tc>
        <w:tc>
          <w:tcPr>
            <w:tcW w:w="900" w:type="dxa"/>
            <w:vMerge w:val="continue"/>
          </w:tcPr>
          <w:p>
            <w:pPr>
              <w:spacing w:after="0" w:line="240" w:lineRule="auto"/>
              <w:jc w:val="both"/>
              <w:rPr>
                <w:rFonts w:ascii="Times New Roman" w:hAnsi="Times New Roman"/>
                <w:b/>
                <w:sz w:val="26"/>
                <w:szCs w:val="26"/>
              </w:rPr>
            </w:pPr>
          </w:p>
        </w:tc>
        <w:tc>
          <w:tcPr>
            <w:tcW w:w="810" w:type="dxa"/>
            <w:vMerge w:val="continue"/>
          </w:tcPr>
          <w:p>
            <w:pPr>
              <w:spacing w:after="0" w:line="240" w:lineRule="auto"/>
              <w:jc w:val="both"/>
              <w:rPr>
                <w:rFonts w:ascii="Times New Roman" w:hAnsi="Times New Roman"/>
                <w:b/>
                <w:sz w:val="26"/>
                <w:szCs w:val="26"/>
              </w:rPr>
            </w:pPr>
          </w:p>
        </w:tc>
        <w:tc>
          <w:tcPr>
            <w:tcW w:w="1080" w:type="dxa"/>
            <w:vMerge w:val="continue"/>
          </w:tcPr>
          <w:p>
            <w:pPr>
              <w:spacing w:after="0" w:line="240" w:lineRule="auto"/>
              <w:jc w:val="both"/>
              <w:rPr>
                <w:rFonts w:ascii="Times New Roman" w:hAnsi="Times New Roman"/>
                <w:b/>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1" w:hRule="atLeast"/>
        </w:trPr>
        <w:tc>
          <w:tcPr>
            <w:tcW w:w="720" w:type="dxa"/>
            <w:shd w:val="clear" w:color="auto" w:fill="auto"/>
          </w:tcPr>
          <w:p>
            <w:pPr>
              <w:spacing w:after="0" w:line="240" w:lineRule="auto"/>
              <w:jc w:val="center"/>
              <w:rPr>
                <w:rFonts w:hint="default" w:ascii="Times New Roman" w:hAnsi="Times New Roman"/>
                <w:b/>
                <w:sz w:val="26"/>
                <w:szCs w:val="26"/>
                <w:lang w:val="en-US"/>
              </w:rPr>
            </w:pPr>
            <w:r>
              <w:rPr>
                <w:rFonts w:hint="default" w:ascii="Times New Roman" w:hAnsi="Times New Roman"/>
                <w:b/>
                <w:sz w:val="26"/>
                <w:szCs w:val="26"/>
                <w:lang w:val="en-US"/>
              </w:rPr>
              <w:t>2</w:t>
            </w: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tc>
        <w:tc>
          <w:tcPr>
            <w:tcW w:w="900" w:type="dxa"/>
            <w:shd w:val="clear" w:color="auto" w:fill="auto"/>
          </w:tcPr>
          <w:p>
            <w:pPr>
              <w:spacing w:after="0" w:line="240" w:lineRule="auto"/>
              <w:jc w:val="center"/>
              <w:rPr>
                <w:rFonts w:ascii="Times New Roman" w:hAnsi="Times New Roman"/>
                <w:b/>
                <w:sz w:val="26"/>
                <w:szCs w:val="26"/>
              </w:rPr>
            </w:pPr>
            <w:r>
              <w:rPr>
                <w:rFonts w:ascii="Times New Roman" w:hAnsi="Times New Roman"/>
                <w:b/>
                <w:sz w:val="26"/>
                <w:szCs w:val="26"/>
              </w:rPr>
              <w:t>Viết</w:t>
            </w: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p>
            <w:pPr>
              <w:spacing w:after="0" w:line="240" w:lineRule="auto"/>
              <w:jc w:val="center"/>
              <w:rPr>
                <w:rFonts w:ascii="Times New Roman" w:hAnsi="Times New Roman"/>
                <w:b/>
                <w:sz w:val="26"/>
                <w:szCs w:val="26"/>
              </w:rPr>
            </w:pPr>
          </w:p>
        </w:tc>
        <w:tc>
          <w:tcPr>
            <w:tcW w:w="1800" w:type="dxa"/>
            <w:shd w:val="clear" w:color="auto" w:fill="auto"/>
          </w:tcPr>
          <w:p>
            <w:pPr>
              <w:spacing w:after="0" w:line="240" w:lineRule="auto"/>
              <w:jc w:val="both"/>
              <w:rPr>
                <w:rFonts w:ascii="Times New Roman" w:hAnsi="Times New Roman"/>
                <w:b/>
                <w:sz w:val="26"/>
                <w:szCs w:val="26"/>
              </w:rPr>
            </w:pPr>
            <w:r>
              <w:rPr>
                <w:rFonts w:ascii="Times New Roman" w:hAnsi="Times New Roman"/>
                <w:sz w:val="26"/>
                <w:szCs w:val="26"/>
              </w:rPr>
              <w:t>1. Viết văn bản nghị luận về một vấn đề xã hội.</w:t>
            </w:r>
          </w:p>
        </w:tc>
        <w:tc>
          <w:tcPr>
            <w:tcW w:w="3510" w:type="dxa"/>
            <w:shd w:val="clear" w:color="auto" w:fill="auto"/>
            <w:vAlign w:val="center"/>
          </w:tcPr>
          <w:p>
            <w:pPr>
              <w:spacing w:after="0" w:line="240" w:lineRule="auto"/>
              <w:jc w:val="both"/>
              <w:rPr>
                <w:rFonts w:ascii="Times New Roman" w:hAnsi="Times New Roman"/>
                <w:b/>
                <w:bCs/>
                <w:color w:val="000000"/>
                <w:sz w:val="26"/>
                <w:szCs w:val="26"/>
              </w:rPr>
            </w:pPr>
            <w:r>
              <w:rPr>
                <w:rFonts w:ascii="Times New Roman" w:hAnsi="Times New Roman"/>
                <w:b/>
                <w:bCs/>
                <w:color w:val="000000"/>
                <w:sz w:val="26"/>
                <w:szCs w:val="26"/>
              </w:rPr>
              <w:t>Nhận biết:</w:t>
            </w:r>
          </w:p>
          <w:p>
            <w:pPr>
              <w:spacing w:after="0" w:line="240" w:lineRule="auto"/>
              <w:jc w:val="both"/>
              <w:rPr>
                <w:rFonts w:ascii="Times New Roman" w:hAnsi="Times New Roman"/>
                <w:color w:val="000000"/>
                <w:sz w:val="26"/>
                <w:szCs w:val="26"/>
              </w:rPr>
            </w:pPr>
            <w:r>
              <w:rPr>
                <w:rFonts w:ascii="Times New Roman" w:hAnsi="Times New Roman"/>
                <w:b/>
                <w:bCs/>
                <w:color w:val="000000"/>
                <w:sz w:val="26"/>
                <w:szCs w:val="26"/>
              </w:rPr>
              <w:t xml:space="preserve">- </w:t>
            </w:r>
            <w:r>
              <w:rPr>
                <w:rFonts w:ascii="Times New Roman" w:hAnsi="Times New Roman"/>
                <w:color w:val="000000"/>
                <w:sz w:val="26"/>
                <w:szCs w:val="26"/>
              </w:rPr>
              <w:t>Xác định được yêu cầu về nội dung và hình thức của bài văn nghị luận.</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Mô tả được vấn đề xã hội và những dấu hiệu, biểu hiện của vấn đề xã hội trong bài viết.</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Xác định rõ được mục đích, đối tượng nghị luận.</w:t>
            </w:r>
          </w:p>
          <w:p>
            <w:pPr>
              <w:spacing w:after="0" w:line="240" w:lineRule="auto"/>
              <w:jc w:val="both"/>
              <w:rPr>
                <w:rFonts w:ascii="Times New Roman" w:hAnsi="Times New Roman"/>
                <w:b/>
                <w:bCs/>
                <w:color w:val="000000"/>
                <w:sz w:val="26"/>
                <w:szCs w:val="26"/>
              </w:rPr>
            </w:pPr>
            <w:r>
              <w:rPr>
                <w:rFonts w:ascii="Times New Roman" w:hAnsi="Times New Roman"/>
                <w:b/>
                <w:bCs/>
                <w:color w:val="000000"/>
                <w:sz w:val="26"/>
                <w:szCs w:val="26"/>
              </w:rPr>
              <w:t>Thông hiểu:</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Triển khai vấn đề nghị luận thành những luận điểm phù hợp.</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Kết hợp được lí lẽ và dẫn chứng để tạo tính chặt chẽ, logic của mỗi luận điểm.</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Đảm bảo cấu trúc của một văn bản nghị luận; đảm bảo chuẩn chính tả, ngữ pháp tiếng Việt.</w:t>
            </w:r>
          </w:p>
          <w:p>
            <w:pPr>
              <w:spacing w:after="0" w:line="240" w:lineRule="auto"/>
              <w:jc w:val="both"/>
              <w:rPr>
                <w:rFonts w:ascii="Times New Roman" w:hAnsi="Times New Roman"/>
                <w:color w:val="000000"/>
                <w:sz w:val="26"/>
                <w:szCs w:val="26"/>
              </w:rPr>
            </w:pPr>
            <w:r>
              <w:rPr>
                <w:rFonts w:ascii="Times New Roman" w:hAnsi="Times New Roman"/>
                <w:b/>
                <w:bCs/>
                <w:color w:val="000000"/>
                <w:sz w:val="26"/>
                <w:szCs w:val="26"/>
              </w:rPr>
              <w:t>Vận dụng</w:t>
            </w:r>
            <w:r>
              <w:rPr>
                <w:rFonts w:ascii="Times New Roman" w:hAnsi="Times New Roman"/>
                <w:color w:val="000000"/>
                <w:sz w:val="26"/>
                <w:szCs w:val="26"/>
              </w:rPr>
              <w:t>:</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Đánh giá được ý nghĩa, ảnh hưởng của vấn đề đối với con người, xã hội.</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Nêu được những bài học, những đề nghị, khuyến nghị rút ra từ vấn đề bàn luận.</w:t>
            </w:r>
          </w:p>
          <w:p>
            <w:pPr>
              <w:spacing w:after="0" w:line="240" w:lineRule="auto"/>
              <w:jc w:val="both"/>
              <w:rPr>
                <w:rFonts w:ascii="Times New Roman" w:hAnsi="Times New Roman"/>
                <w:color w:val="000000"/>
                <w:sz w:val="26"/>
                <w:szCs w:val="26"/>
              </w:rPr>
            </w:pPr>
            <w:r>
              <w:rPr>
                <w:rFonts w:ascii="Times New Roman" w:hAnsi="Times New Roman"/>
                <w:b/>
                <w:bCs/>
                <w:color w:val="000000"/>
                <w:sz w:val="26"/>
                <w:szCs w:val="26"/>
              </w:rPr>
              <w:t>Vận dụng cao</w:t>
            </w:r>
            <w:r>
              <w:rPr>
                <w:rFonts w:ascii="Times New Roman" w:hAnsi="Times New Roman"/>
                <w:color w:val="000000"/>
                <w:sz w:val="26"/>
                <w:szCs w:val="26"/>
              </w:rPr>
              <w:t>:</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Sử dụng kết hợp các phương thức miêu tả, biểu cảm,… để tăng sức thuyết phục cho bài viết.</w:t>
            </w: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xml:space="preserve">- Thể hiện rõ quan điểm, cá tính trong bài viết. </w:t>
            </w:r>
          </w:p>
          <w:p>
            <w:pPr>
              <w:spacing w:after="0" w:line="240" w:lineRule="auto"/>
              <w:jc w:val="both"/>
              <w:rPr>
                <w:rFonts w:ascii="Times New Roman" w:hAnsi="Times New Roman"/>
                <w:color w:val="000000"/>
                <w:sz w:val="26"/>
                <w:szCs w:val="26"/>
              </w:rPr>
            </w:pPr>
          </w:p>
        </w:tc>
        <w:tc>
          <w:tcPr>
            <w:tcW w:w="810" w:type="dxa"/>
          </w:tcPr>
          <w:p>
            <w:pPr>
              <w:spacing w:after="0" w:line="240" w:lineRule="auto"/>
              <w:jc w:val="center"/>
              <w:rPr>
                <w:rFonts w:hint="default" w:ascii="Times New Roman" w:hAnsi="Times New Roman"/>
                <w:color w:val="000000"/>
                <w:sz w:val="26"/>
                <w:szCs w:val="26"/>
                <w:lang w:val="en-US"/>
              </w:rPr>
            </w:pPr>
            <w:r>
              <w:rPr>
                <w:rFonts w:hint="default" w:ascii="Times New Roman" w:hAnsi="Times New Roman"/>
                <w:color w:val="000000"/>
                <w:sz w:val="26"/>
                <w:szCs w:val="26"/>
                <w:lang w:val="en-US"/>
              </w:rPr>
              <w:t>1</w:t>
            </w:r>
          </w:p>
        </w:tc>
        <w:tc>
          <w:tcPr>
            <w:tcW w:w="900" w:type="dxa"/>
          </w:tcPr>
          <w:p>
            <w:pPr>
              <w:spacing w:after="0" w:line="240" w:lineRule="auto"/>
              <w:jc w:val="center"/>
              <w:rPr>
                <w:rFonts w:hint="default" w:ascii="Times New Roman" w:hAnsi="Times New Roman"/>
                <w:color w:val="000000"/>
                <w:sz w:val="26"/>
                <w:szCs w:val="26"/>
                <w:lang w:val="en-US"/>
              </w:rPr>
            </w:pPr>
            <w:r>
              <w:rPr>
                <w:rFonts w:hint="default" w:ascii="Times New Roman" w:hAnsi="Times New Roman"/>
                <w:color w:val="000000"/>
                <w:sz w:val="26"/>
                <w:szCs w:val="26"/>
                <w:lang w:val="en-US"/>
              </w:rPr>
              <w:t>1</w:t>
            </w: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p>
            <w:pPr>
              <w:spacing w:after="0" w:line="240" w:lineRule="auto"/>
              <w:jc w:val="center"/>
              <w:rPr>
                <w:rFonts w:ascii="Times New Roman" w:hAnsi="Times New Roman"/>
                <w:color w:val="000000"/>
                <w:sz w:val="26"/>
                <w:szCs w:val="26"/>
              </w:rPr>
            </w:pPr>
          </w:p>
        </w:tc>
        <w:tc>
          <w:tcPr>
            <w:tcW w:w="810" w:type="dxa"/>
          </w:tcPr>
          <w:p>
            <w:pPr>
              <w:spacing w:after="0" w:line="240" w:lineRule="auto"/>
              <w:jc w:val="center"/>
              <w:rPr>
                <w:rFonts w:hint="default" w:ascii="Times New Roman" w:hAnsi="Times New Roman"/>
                <w:color w:val="000000"/>
                <w:sz w:val="26"/>
                <w:szCs w:val="26"/>
                <w:lang w:val="en-US"/>
              </w:rPr>
            </w:pPr>
            <w:r>
              <w:rPr>
                <w:rFonts w:hint="default" w:ascii="Times New Roman" w:hAnsi="Times New Roman"/>
                <w:color w:val="000000"/>
                <w:sz w:val="26"/>
                <w:szCs w:val="26"/>
                <w:lang w:val="en-US"/>
              </w:rPr>
              <w:t>1</w:t>
            </w:r>
          </w:p>
        </w:tc>
        <w:tc>
          <w:tcPr>
            <w:tcW w:w="1080" w:type="dxa"/>
          </w:tcPr>
          <w:p>
            <w:pPr>
              <w:spacing w:after="0" w:line="240" w:lineRule="auto"/>
              <w:jc w:val="center"/>
              <w:rPr>
                <w:rFonts w:ascii="Times New Roman" w:hAnsi="Times New Roman"/>
                <w:color w:val="000000"/>
                <w:sz w:val="26"/>
                <w:szCs w:val="26"/>
              </w:rPr>
            </w:pPr>
            <w:r>
              <w:rPr>
                <w:rFonts w:ascii="Times New Roman" w:hAnsi="Times New Roman"/>
                <w:color w:val="000000"/>
                <w:sz w:val="26"/>
                <w:szCs w:val="26"/>
              </w:rPr>
              <w:t>1</w:t>
            </w:r>
          </w:p>
        </w:tc>
      </w:tr>
    </w:tbl>
    <w:p>
      <w:pPr>
        <w:spacing w:after="0" w:line="240" w:lineRule="auto"/>
        <w:jc w:val="both"/>
        <w:rPr>
          <w:rFonts w:ascii="Times New Roman" w:hAnsi="Times New Roman"/>
          <w:b/>
          <w:bCs/>
          <w:sz w:val="26"/>
          <w:szCs w:val="26"/>
        </w:rPr>
      </w:pPr>
    </w:p>
    <w:p>
      <w:pPr>
        <w:spacing w:after="0" w:line="240" w:lineRule="auto"/>
        <w:ind w:right="-359"/>
        <w:jc w:val="center"/>
        <w:rPr>
          <w:rFonts w:ascii="Times New Roman" w:hAnsi="Times New Roman" w:eastAsia="Times New Roman" w:cs="Times New Roman"/>
          <w:b/>
          <w:sz w:val="26"/>
          <w:szCs w:val="26"/>
        </w:rPr>
      </w:pPr>
    </w:p>
    <w:p>
      <w:pPr>
        <w:spacing w:after="0" w:line="240" w:lineRule="auto"/>
        <w:ind w:right="-359"/>
        <w:jc w:val="center"/>
        <w:rPr>
          <w:rFonts w:ascii="Times New Roman" w:hAnsi="Times New Roman" w:eastAsia="Times New Roman" w:cs="Times New Roman"/>
          <w:b/>
          <w:sz w:val="26"/>
          <w:szCs w:val="26"/>
        </w:rPr>
      </w:pPr>
    </w:p>
    <w:p>
      <w:pPr>
        <w:spacing w:after="0" w:line="240" w:lineRule="auto"/>
        <w:ind w:right="-359"/>
        <w:jc w:val="center"/>
        <w:rPr>
          <w:rFonts w:ascii="Times New Roman" w:hAnsi="Times New Roman" w:eastAsia="Times New Roman" w:cs="Times New Roman"/>
          <w:sz w:val="32"/>
          <w:szCs w:val="32"/>
        </w:rPr>
      </w:pPr>
      <w:r>
        <w:rPr>
          <w:rFonts w:ascii="Times New Roman" w:hAnsi="Times New Roman" w:eastAsia="Times New Roman" w:cs="Times New Roman"/>
          <w:b/>
          <w:sz w:val="32"/>
          <w:szCs w:val="32"/>
        </w:rPr>
        <w:t>HƯỚNG DẪN CHẤM</w:t>
      </w:r>
    </w:p>
    <w:p>
      <w:pPr>
        <w:spacing w:after="0" w:line="240" w:lineRule="auto"/>
        <w:ind w:right="-339"/>
        <w:jc w:val="center"/>
        <w:rPr>
          <w:rFonts w:ascii="Times New Roman" w:hAnsi="Times New Roman" w:eastAsia="Times New Roman" w:cs="Times New Roman"/>
          <w:i/>
          <w:sz w:val="26"/>
          <w:szCs w:val="26"/>
        </w:rPr>
      </w:pPr>
      <w:r>
        <w:rPr>
          <w:rFonts w:ascii="Times New Roman" w:hAnsi="Times New Roman" w:eastAsia="Times New Roman" w:cs="Times New Roman"/>
          <w:i/>
          <w:sz w:val="26"/>
          <w:szCs w:val="26"/>
        </w:rPr>
        <w:t>(Hướng dẫn chấm có 02 trang)</w:t>
      </w:r>
    </w:p>
    <w:tbl>
      <w:tblPr>
        <w:tblStyle w:val="14"/>
        <w:tblW w:w="10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852"/>
        <w:gridCol w:w="8085"/>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Phần</w:t>
            </w:r>
          </w:p>
        </w:tc>
        <w:tc>
          <w:tcPr>
            <w:tcW w:w="709" w:type="dxa"/>
          </w:tcPr>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Câu</w:t>
            </w:r>
          </w:p>
        </w:tc>
        <w:tc>
          <w:tcPr>
            <w:tcW w:w="8221" w:type="dxa"/>
          </w:tcPr>
          <w:p>
            <w:pPr>
              <w:spacing w:after="0" w:line="240" w:lineRule="auto"/>
              <w:jc w:val="center"/>
              <w:rPr>
                <w:rFonts w:ascii="Times New Roman" w:hAnsi="Times New Roman" w:cs="Times New Roman"/>
                <w:b/>
                <w:bCs/>
                <w:iCs/>
                <w:sz w:val="26"/>
                <w:szCs w:val="26"/>
                <w:lang w:val="vi-VN"/>
              </w:rPr>
            </w:pPr>
            <w:r>
              <w:rPr>
                <w:rFonts w:ascii="Times New Roman" w:hAnsi="Times New Roman" w:cs="Times New Roman"/>
                <w:b/>
                <w:bCs/>
                <w:iCs/>
                <w:sz w:val="26"/>
                <w:szCs w:val="26"/>
              </w:rPr>
              <w:t>Nội</w:t>
            </w:r>
            <w:r>
              <w:rPr>
                <w:rFonts w:ascii="Times New Roman" w:hAnsi="Times New Roman" w:cs="Times New Roman"/>
                <w:b/>
                <w:bCs/>
                <w:iCs/>
                <w:sz w:val="26"/>
                <w:szCs w:val="26"/>
                <w:lang w:val="vi-VN"/>
              </w:rPr>
              <w:t xml:space="preserve"> dung</w:t>
            </w:r>
          </w:p>
        </w:tc>
        <w:tc>
          <w:tcPr>
            <w:tcW w:w="993" w:type="dxa"/>
          </w:tcPr>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Pr>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I</w:t>
            </w:r>
          </w:p>
        </w:tc>
        <w:tc>
          <w:tcPr>
            <w:tcW w:w="709" w:type="dxa"/>
          </w:tcPr>
          <w:p>
            <w:pPr>
              <w:spacing w:after="0" w:line="240" w:lineRule="auto"/>
              <w:jc w:val="center"/>
              <w:rPr>
                <w:rFonts w:ascii="Times New Roman" w:hAnsi="Times New Roman" w:cs="Times New Roman"/>
                <w:b/>
                <w:bCs/>
                <w:iCs/>
                <w:sz w:val="26"/>
                <w:szCs w:val="26"/>
              </w:rPr>
            </w:pPr>
          </w:p>
        </w:tc>
        <w:tc>
          <w:tcPr>
            <w:tcW w:w="8221" w:type="dxa"/>
          </w:tcPr>
          <w:p>
            <w:pPr>
              <w:spacing w:after="0" w:line="240" w:lineRule="auto"/>
              <w:rPr>
                <w:rFonts w:ascii="Times New Roman" w:hAnsi="Times New Roman" w:cs="Times New Roman"/>
                <w:b/>
                <w:bCs/>
                <w:iCs/>
                <w:sz w:val="26"/>
                <w:szCs w:val="26"/>
                <w:lang w:val="vi-VN"/>
              </w:rPr>
            </w:pPr>
            <w:r>
              <w:rPr>
                <w:rFonts w:ascii="Times New Roman" w:hAnsi="Times New Roman" w:cs="Times New Roman"/>
                <w:b/>
                <w:bCs/>
                <w:iCs/>
                <w:sz w:val="26"/>
                <w:szCs w:val="26"/>
              </w:rPr>
              <w:t>ĐỌC</w:t>
            </w:r>
            <w:r>
              <w:rPr>
                <w:rFonts w:ascii="Times New Roman" w:hAnsi="Times New Roman" w:cs="Times New Roman"/>
                <w:b/>
                <w:bCs/>
                <w:iCs/>
                <w:sz w:val="26"/>
                <w:szCs w:val="26"/>
                <w:lang w:val="vi-VN"/>
              </w:rPr>
              <w:t xml:space="preserve"> HIỂU</w:t>
            </w:r>
          </w:p>
        </w:tc>
        <w:tc>
          <w:tcPr>
            <w:tcW w:w="993" w:type="dxa"/>
          </w:tcPr>
          <w:p>
            <w:pPr>
              <w:spacing w:after="0" w:line="240" w:lineRule="auto"/>
              <w:jc w:val="center"/>
              <w:rPr>
                <w:rFonts w:ascii="Times New Roman" w:hAnsi="Times New Roman" w:cs="Times New Roman"/>
                <w:b/>
                <w:bCs/>
                <w:iCs/>
                <w:sz w:val="26"/>
                <w:szCs w:val="26"/>
                <w:lang w:val="vi-VN"/>
              </w:rPr>
            </w:pPr>
            <w:r>
              <w:rPr>
                <w:rFonts w:ascii="Times New Roman" w:hAnsi="Times New Roman" w:cs="Times New Roman"/>
                <w:b/>
                <w:bCs/>
                <w:iCs/>
                <w:sz w:val="26"/>
                <w:szCs w:val="26"/>
              </w:rPr>
              <w:t>6</w:t>
            </w:r>
            <w:r>
              <w:rPr>
                <w:rFonts w:ascii="Times New Roman" w:hAnsi="Times New Roman" w:cs="Times New Roman"/>
                <w:b/>
                <w:bCs/>
                <w:iCs/>
                <w:sz w:val="26"/>
                <w:szCs w:val="26"/>
                <w:lang w:val="vi-V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tcPr>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1</w:t>
            </w:r>
          </w:p>
        </w:tc>
        <w:tc>
          <w:tcPr>
            <w:tcW w:w="8221" w:type="dxa"/>
          </w:tcPr>
          <w:p>
            <w:pPr>
              <w:spacing w:after="0" w:line="240" w:lineRule="auto"/>
              <w:jc w:val="both"/>
              <w:rPr>
                <w:rFonts w:hint="default" w:ascii="Times New Roman" w:hAnsi="Times New Roman" w:cs="Times New Roman"/>
                <w:iCs/>
                <w:sz w:val="26"/>
                <w:szCs w:val="26"/>
                <w:lang w:val="en-US"/>
              </w:rPr>
            </w:pPr>
            <w:r>
              <w:rPr>
                <w:rFonts w:ascii="Times New Roman" w:hAnsi="Times New Roman" w:cs="Times New Roman"/>
                <w:iCs/>
                <w:sz w:val="26"/>
                <w:szCs w:val="26"/>
              </w:rPr>
              <w:t xml:space="preserve">Thể thơ: Thất ngôn </w:t>
            </w:r>
            <w:r>
              <w:rPr>
                <w:rFonts w:hint="default" w:ascii="Times New Roman" w:hAnsi="Times New Roman" w:cs="Times New Roman"/>
                <w:iCs/>
                <w:sz w:val="26"/>
                <w:szCs w:val="26"/>
                <w:lang w:val="en-US"/>
              </w:rPr>
              <w:t xml:space="preserve">bát cú </w:t>
            </w:r>
            <w:r>
              <w:rPr>
                <w:rFonts w:ascii="Times New Roman" w:hAnsi="Times New Roman" w:cs="Times New Roman"/>
                <w:iCs/>
                <w:sz w:val="26"/>
                <w:szCs w:val="26"/>
              </w:rPr>
              <w:t>xen lục ngôn</w:t>
            </w:r>
            <w:r>
              <w:rPr>
                <w:rFonts w:hint="default" w:ascii="Times New Roman" w:hAnsi="Times New Roman" w:cs="Times New Roman"/>
                <w:iCs/>
                <w:sz w:val="26"/>
                <w:szCs w:val="26"/>
                <w:lang w:val="en-US"/>
              </w:rPr>
              <w:t xml:space="preserve"> hoặc thể thơ Đường luật phá cách</w:t>
            </w:r>
          </w:p>
          <w:p>
            <w:pPr>
              <w:spacing w:after="0" w:line="240" w:lineRule="auto"/>
              <w:jc w:val="both"/>
              <w:rPr>
                <w:rFonts w:hint="default" w:ascii="Times New Roman" w:hAnsi="Times New Roman" w:cs="Times New Roman"/>
                <w:iCs/>
                <w:sz w:val="26"/>
                <w:szCs w:val="26"/>
                <w:lang w:val="en-US"/>
              </w:rPr>
            </w:pPr>
            <w:r>
              <w:rPr>
                <w:rFonts w:hint="default" w:ascii="Times New Roman" w:hAnsi="Times New Roman" w:cs="Times New Roman"/>
                <w:iCs/>
                <w:sz w:val="26"/>
                <w:szCs w:val="26"/>
                <w:lang w:val="en-US"/>
              </w:rPr>
              <w:t>hoặc thể thơ Thất ngôn xen lục ngôn</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b/>
                <w:bCs/>
                <w:i/>
                <w:iCs/>
                <w:sz w:val="26"/>
                <w:szCs w:val="26"/>
                <w:lang w:val="vi-VN"/>
              </w:rPr>
              <w:t>Hướng dẫn chấm</w:t>
            </w:r>
            <w:r>
              <w:rPr>
                <w:rFonts w:ascii="Times New Roman" w:hAnsi="Times New Roman" w:cs="Times New Roman"/>
                <w:i/>
                <w:iCs/>
                <w:sz w:val="26"/>
                <w:szCs w:val="26"/>
                <w:lang w:val="vi-VN"/>
              </w:rPr>
              <w:t>:</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i/>
                <w:iCs/>
                <w:sz w:val="26"/>
                <w:szCs w:val="26"/>
                <w:lang w:val="vi-VN"/>
              </w:rPr>
              <w:t xml:space="preserve">- Học sinh trả lời như Đáp án: </w:t>
            </w:r>
            <w:r>
              <w:rPr>
                <w:rFonts w:ascii="Times New Roman" w:hAnsi="Times New Roman" w:cs="Times New Roman"/>
                <w:i/>
                <w:iCs/>
                <w:sz w:val="26"/>
                <w:szCs w:val="26"/>
              </w:rPr>
              <w:t>0</w:t>
            </w:r>
            <w:r>
              <w:rPr>
                <w:rFonts w:hint="default" w:ascii="Times New Roman" w:hAnsi="Times New Roman" w:cs="Times New Roman"/>
                <w:i/>
                <w:iCs/>
                <w:sz w:val="26"/>
                <w:szCs w:val="26"/>
                <w:lang w:val="en-US"/>
              </w:rPr>
              <w:t>,5</w:t>
            </w:r>
            <w:r>
              <w:rPr>
                <w:rFonts w:ascii="Times New Roman" w:hAnsi="Times New Roman" w:cs="Times New Roman"/>
                <w:i/>
                <w:iCs/>
                <w:sz w:val="26"/>
                <w:szCs w:val="26"/>
                <w:lang w:val="vi-VN"/>
              </w:rPr>
              <w:t xml:space="preserve"> điểm.</w:t>
            </w:r>
          </w:p>
          <w:p>
            <w:pPr>
              <w:spacing w:after="0" w:line="240" w:lineRule="auto"/>
              <w:jc w:val="both"/>
              <w:rPr>
                <w:rFonts w:ascii="Times New Roman" w:hAnsi="Times New Roman" w:cs="Times New Roman"/>
                <w:iCs/>
                <w:sz w:val="26"/>
                <w:szCs w:val="26"/>
                <w:lang w:val="vi-VN"/>
              </w:rPr>
            </w:pPr>
            <w:r>
              <w:rPr>
                <w:rFonts w:ascii="Times New Roman" w:hAnsi="Times New Roman" w:cs="Times New Roman"/>
                <w:i/>
                <w:iCs/>
                <w:spacing w:val="-12"/>
                <w:sz w:val="26"/>
                <w:szCs w:val="26"/>
                <w:lang w:val="vi-VN"/>
              </w:rPr>
              <w:t xml:space="preserve">- </w:t>
            </w:r>
            <w:r>
              <w:rPr>
                <w:rFonts w:ascii="Times New Roman" w:hAnsi="Times New Roman" w:cs="Times New Roman"/>
                <w:i/>
                <w:iCs/>
                <w:sz w:val="26"/>
                <w:szCs w:val="26"/>
                <w:lang w:val="vi-VN"/>
              </w:rPr>
              <w:t>Học sinh trả lời không đúng</w:t>
            </w:r>
            <w:r>
              <w:rPr>
                <w:rFonts w:ascii="Times New Roman" w:hAnsi="Times New Roman" w:cs="Times New Roman"/>
                <w:i/>
                <w:iCs/>
                <w:sz w:val="26"/>
                <w:szCs w:val="26"/>
              </w:rPr>
              <w:t xml:space="preserve"> thể thơ</w:t>
            </w:r>
            <w:r>
              <w:rPr>
                <w:rFonts w:ascii="Times New Roman" w:hAnsi="Times New Roman" w:cs="Times New Roman"/>
                <w:i/>
                <w:iCs/>
                <w:sz w:val="26"/>
                <w:szCs w:val="26"/>
                <w:lang w:val="vi-VN"/>
              </w:rPr>
              <w:t>:</w:t>
            </w:r>
            <w:r>
              <w:rPr>
                <w:rFonts w:hint="default" w:ascii="Times New Roman" w:hAnsi="Times New Roman" w:cs="Times New Roman"/>
                <w:i/>
                <w:iCs/>
                <w:sz w:val="26"/>
                <w:szCs w:val="26"/>
                <w:lang w:val="en-US"/>
              </w:rPr>
              <w:t xml:space="preserve"> </w:t>
            </w:r>
            <w:r>
              <w:rPr>
                <w:rFonts w:ascii="Times New Roman" w:hAnsi="Times New Roman" w:cs="Times New Roman"/>
                <w:i/>
                <w:iCs/>
                <w:sz w:val="26"/>
                <w:szCs w:val="26"/>
                <w:lang w:val="vi-VN"/>
              </w:rPr>
              <w:t>không cho điểm.</w:t>
            </w:r>
          </w:p>
        </w:tc>
        <w:tc>
          <w:tcPr>
            <w:tcW w:w="993" w:type="dxa"/>
          </w:tcPr>
          <w:p>
            <w:pPr>
              <w:spacing w:after="0" w:line="240" w:lineRule="auto"/>
              <w:jc w:val="center"/>
              <w:rPr>
                <w:rFonts w:hint="default" w:ascii="Times New Roman" w:hAnsi="Times New Roman" w:cs="Times New Roman"/>
                <w:iCs/>
                <w:sz w:val="26"/>
                <w:szCs w:val="26"/>
                <w:lang w:val="en-US"/>
              </w:rPr>
            </w:pPr>
            <w:r>
              <w:rPr>
                <w:rFonts w:hint="default" w:ascii="Times New Roman" w:hAnsi="Times New Roman" w:cs="Times New Roman"/>
                <w:iCs/>
                <w:sz w:val="26"/>
                <w:szCs w:val="26"/>
                <w:lang w:val="en-US"/>
              </w:rPr>
              <w:t>0,5</w:t>
            </w:r>
          </w:p>
          <w:p>
            <w:pPr>
              <w:spacing w:after="0" w:line="240" w:lineRule="auto"/>
              <w:jc w:val="center"/>
              <w:rPr>
                <w:rFonts w:hint="default" w:ascii="Times New Roman" w:hAnsi="Times New Roman" w:cs="Times New Roman"/>
                <w:iCs/>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tcPr>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2</w:t>
            </w:r>
          </w:p>
        </w:tc>
        <w:tc>
          <w:tcPr>
            <w:tcW w:w="8221" w:type="dxa"/>
          </w:tcPr>
          <w:p>
            <w:pPr>
              <w:spacing w:after="0" w:line="360" w:lineRule="exact"/>
              <w:jc w:val="both"/>
              <w:outlineLvl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t>Các câu thơ được gieo vần: Câu 1,2,4,6,8</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b/>
                <w:bCs/>
                <w:i/>
                <w:iCs/>
                <w:sz w:val="26"/>
                <w:szCs w:val="26"/>
                <w:lang w:val="vi-VN"/>
              </w:rPr>
              <w:t>Hướng dẫn chấm</w:t>
            </w:r>
            <w:r>
              <w:rPr>
                <w:rFonts w:ascii="Times New Roman" w:hAnsi="Times New Roman" w:cs="Times New Roman"/>
                <w:i/>
                <w:iCs/>
                <w:sz w:val="26"/>
                <w:szCs w:val="26"/>
                <w:lang w:val="vi-VN"/>
              </w:rPr>
              <w:t>:</w:t>
            </w:r>
          </w:p>
          <w:p>
            <w:pPr>
              <w:spacing w:after="0" w:line="240" w:lineRule="auto"/>
              <w:jc w:val="both"/>
              <w:rPr>
                <w:rFonts w:ascii="Times New Roman" w:hAnsi="Times New Roman" w:cs="Times New Roman"/>
                <w:i/>
                <w:iCs/>
                <w:sz w:val="26"/>
                <w:szCs w:val="26"/>
              </w:rPr>
            </w:pPr>
            <w:r>
              <w:rPr>
                <w:rFonts w:ascii="Times New Roman" w:hAnsi="Times New Roman" w:cs="Times New Roman"/>
                <w:i/>
                <w:iCs/>
                <w:sz w:val="26"/>
                <w:szCs w:val="26"/>
                <w:lang w:val="vi-VN"/>
              </w:rPr>
              <w:t>- Học sinh trả lời như Đáp án</w:t>
            </w:r>
            <w:r>
              <w:rPr>
                <w:rFonts w:ascii="Times New Roman" w:hAnsi="Times New Roman" w:cs="Times New Roman"/>
                <w:i/>
                <w:iCs/>
                <w:sz w:val="26"/>
                <w:szCs w:val="26"/>
              </w:rPr>
              <w:t xml:space="preserve"> hoặc diễn đạt tương tự</w:t>
            </w:r>
            <w:r>
              <w:rPr>
                <w:rFonts w:ascii="Times New Roman" w:hAnsi="Times New Roman" w:cs="Times New Roman"/>
                <w:i/>
                <w:iCs/>
                <w:sz w:val="26"/>
                <w:szCs w:val="26"/>
                <w:lang w:val="vi-VN"/>
              </w:rPr>
              <w:t>:</w:t>
            </w:r>
            <w:r>
              <w:rPr>
                <w:rFonts w:hint="default" w:ascii="Times New Roman" w:hAnsi="Times New Roman" w:cs="Times New Roman"/>
                <w:i/>
                <w:iCs/>
                <w:sz w:val="26"/>
                <w:szCs w:val="26"/>
                <w:lang w:val="en-US"/>
              </w:rPr>
              <w:t>0,5</w:t>
            </w:r>
            <w:r>
              <w:rPr>
                <w:rFonts w:ascii="Times New Roman" w:hAnsi="Times New Roman" w:cs="Times New Roman"/>
                <w:i/>
                <w:iCs/>
                <w:sz w:val="26"/>
                <w:szCs w:val="26"/>
                <w:lang w:val="vi-VN"/>
              </w:rPr>
              <w:t xml:space="preserve"> điểm.</w:t>
            </w:r>
          </w:p>
          <w:p>
            <w:pPr>
              <w:spacing w:after="0" w:line="240" w:lineRule="auto"/>
              <w:jc w:val="both"/>
              <w:rPr>
                <w:rFonts w:hint="default" w:ascii="Times New Roman" w:hAnsi="Times New Roman" w:cs="Times New Roman"/>
                <w:i/>
                <w:iCs/>
                <w:sz w:val="26"/>
                <w:szCs w:val="26"/>
                <w:lang w:val="en-US"/>
              </w:rPr>
            </w:pPr>
            <w:r>
              <w:rPr>
                <w:rFonts w:ascii="Times New Roman" w:hAnsi="Times New Roman" w:cs="Times New Roman"/>
                <w:i/>
                <w:iCs/>
                <w:sz w:val="26"/>
                <w:szCs w:val="26"/>
              </w:rPr>
              <w:t xml:space="preserve">- Học sinh chỉ trả lời </w:t>
            </w:r>
            <w:r>
              <w:rPr>
                <w:rFonts w:ascii="Times New Roman" w:hAnsi="Times New Roman" w:cs="Times New Roman"/>
                <w:i/>
                <w:iCs/>
                <w:sz w:val="26"/>
                <w:szCs w:val="26"/>
                <w:lang w:val="en-US"/>
              </w:rPr>
              <w:t>đ</w:t>
            </w:r>
            <w:r>
              <w:rPr>
                <w:rFonts w:hint="default" w:ascii="Times New Roman" w:hAnsi="Times New Roman" w:cs="Times New Roman"/>
                <w:i/>
                <w:iCs/>
                <w:sz w:val="26"/>
                <w:szCs w:val="26"/>
                <w:lang w:val="en-US"/>
              </w:rPr>
              <w:t>úng 3 đến 4 câu: 0,25 đ</w:t>
            </w:r>
          </w:p>
          <w:p>
            <w:pPr>
              <w:spacing w:after="0" w:line="240" w:lineRule="auto"/>
              <w:jc w:val="both"/>
              <w:rPr>
                <w:rFonts w:ascii="Times New Roman" w:hAnsi="Times New Roman" w:cs="Times New Roman"/>
                <w:iCs/>
                <w:sz w:val="26"/>
                <w:szCs w:val="26"/>
                <w:lang w:val="vi-VN"/>
              </w:rPr>
            </w:pPr>
            <w:r>
              <w:rPr>
                <w:rFonts w:ascii="Times New Roman" w:hAnsi="Times New Roman" w:cs="Times New Roman"/>
                <w:i/>
                <w:iCs/>
                <w:spacing w:val="-12"/>
                <w:sz w:val="26"/>
                <w:szCs w:val="26"/>
                <w:lang w:val="vi-VN"/>
              </w:rPr>
              <w:t xml:space="preserve">- </w:t>
            </w:r>
            <w:r>
              <w:rPr>
                <w:rFonts w:ascii="Times New Roman" w:hAnsi="Times New Roman" w:cs="Times New Roman"/>
                <w:i/>
                <w:iCs/>
                <w:sz w:val="26"/>
                <w:szCs w:val="26"/>
                <w:lang w:val="vi-VN"/>
              </w:rPr>
              <w:t>Học sinh trả lời không đúng:</w:t>
            </w:r>
            <w:r>
              <w:rPr>
                <w:rFonts w:ascii="Times New Roman" w:hAnsi="Times New Roman" w:cs="Times New Roman"/>
                <w:i/>
                <w:iCs/>
                <w:sz w:val="26"/>
                <w:szCs w:val="26"/>
              </w:rPr>
              <w:t xml:space="preserve"> </w:t>
            </w:r>
            <w:r>
              <w:rPr>
                <w:rFonts w:ascii="Times New Roman" w:hAnsi="Times New Roman" w:cs="Times New Roman"/>
                <w:i/>
                <w:iCs/>
                <w:sz w:val="26"/>
                <w:szCs w:val="26"/>
                <w:lang w:val="vi-VN"/>
              </w:rPr>
              <w:t>không cho điểm.</w:t>
            </w:r>
          </w:p>
        </w:tc>
        <w:tc>
          <w:tcPr>
            <w:tcW w:w="993" w:type="dxa"/>
          </w:tcPr>
          <w:p>
            <w:pPr>
              <w:spacing w:after="0" w:line="240" w:lineRule="auto"/>
              <w:jc w:val="center"/>
              <w:rPr>
                <w:rFonts w:ascii="Times New Roman" w:hAnsi="Times New Roman" w:cs="Times New Roman"/>
                <w:iCs/>
                <w:sz w:val="26"/>
                <w:szCs w:val="26"/>
              </w:rPr>
            </w:pPr>
            <w:r>
              <w:rPr>
                <w:rFonts w:ascii="Times New Roman" w:hAnsi="Times New Roman" w:cs="Times New Roman"/>
                <w:iCs/>
                <w:sz w:val="26"/>
                <w:szCs w:val="26"/>
              </w:rPr>
              <w:t>0,5</w:t>
            </w: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tcPr>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3</w:t>
            </w:r>
          </w:p>
        </w:tc>
        <w:tc>
          <w:tcPr>
            <w:tcW w:w="8221" w:type="dxa"/>
          </w:tcPr>
          <w:p>
            <w:pPr>
              <w:spacing w:after="0" w:line="240" w:lineRule="auto"/>
              <w:jc w:val="both"/>
              <w:outlineLvl w:val="0"/>
              <w:rPr>
                <w:rFonts w:ascii="Times New Roman" w:hAnsi="Times New Roman" w:eastAsia="Times New Roman" w:cs="Times New Roman"/>
                <w:i/>
                <w:iCs/>
                <w:sz w:val="26"/>
                <w:szCs w:val="26"/>
              </w:rPr>
            </w:pPr>
            <w:r>
              <w:rPr>
                <w:rFonts w:ascii="Times New Roman" w:hAnsi="Times New Roman" w:cs="Times New Roman"/>
                <w:sz w:val="26"/>
                <w:szCs w:val="26"/>
              </w:rPr>
              <w:t xml:space="preserve">- Những hình ảnh thiên nhiên trong bài thơ: </w:t>
            </w:r>
            <w:r>
              <w:rPr>
                <w:rFonts w:ascii="Times New Roman" w:hAnsi="Times New Roman" w:eastAsia="Times New Roman" w:cs="Times New Roman"/>
                <w:i/>
                <w:iCs/>
                <w:sz w:val="26"/>
                <w:szCs w:val="26"/>
              </w:rPr>
              <w:t xml:space="preserve">Ao trong, cá bơi lội, nguyệt in bóng, chim chóc, cây rợp bóng,…  </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b/>
                <w:bCs/>
                <w:i/>
                <w:iCs/>
                <w:sz w:val="26"/>
                <w:szCs w:val="26"/>
                <w:lang w:val="vi-VN"/>
              </w:rPr>
              <w:t>Hướng dẫn chấm</w:t>
            </w:r>
            <w:r>
              <w:rPr>
                <w:rFonts w:ascii="Times New Roman" w:hAnsi="Times New Roman" w:cs="Times New Roman"/>
                <w:i/>
                <w:iCs/>
                <w:sz w:val="26"/>
                <w:szCs w:val="26"/>
                <w:lang w:val="vi-VN"/>
              </w:rPr>
              <w:t>:</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i/>
                <w:iCs/>
                <w:sz w:val="26"/>
                <w:szCs w:val="26"/>
                <w:lang w:val="vi-VN"/>
              </w:rPr>
              <w:t>- Học sinh trả lời như Đáp án</w:t>
            </w:r>
            <w:r>
              <w:rPr>
                <w:rFonts w:ascii="Times New Roman" w:hAnsi="Times New Roman" w:cs="Times New Roman"/>
                <w:i/>
                <w:iCs/>
                <w:sz w:val="26"/>
                <w:szCs w:val="26"/>
              </w:rPr>
              <w:t>, hoặc tương tự đáp á</w:t>
            </w:r>
            <w:r>
              <w:rPr>
                <w:rFonts w:hint="default" w:ascii="Times New Roman" w:hAnsi="Times New Roman" w:cs="Times New Roman"/>
                <w:i/>
                <w:iCs/>
                <w:sz w:val="26"/>
                <w:szCs w:val="26"/>
                <w:lang w:val="en-US"/>
              </w:rPr>
              <w:t>n:</w:t>
            </w:r>
            <w:r>
              <w:rPr>
                <w:rFonts w:ascii="Times New Roman" w:hAnsi="Times New Roman" w:cs="Times New Roman"/>
                <w:i/>
                <w:iCs/>
                <w:sz w:val="26"/>
                <w:szCs w:val="26"/>
              </w:rPr>
              <w:t xml:space="preserve"> 0,5 điểm</w:t>
            </w:r>
            <w:r>
              <w:rPr>
                <w:rFonts w:ascii="Times New Roman" w:hAnsi="Times New Roman" w:cs="Times New Roman"/>
                <w:i/>
                <w:iCs/>
                <w:sz w:val="26"/>
                <w:szCs w:val="26"/>
                <w:lang w:val="vi-VN"/>
              </w:rPr>
              <w:t>.</w:t>
            </w:r>
          </w:p>
          <w:p>
            <w:pPr>
              <w:spacing w:after="0" w:line="240" w:lineRule="auto"/>
              <w:jc w:val="both"/>
              <w:rPr>
                <w:rFonts w:hint="default" w:ascii="Times New Roman" w:hAnsi="Times New Roman" w:cs="Times New Roman"/>
                <w:i/>
                <w:iCs/>
                <w:sz w:val="26"/>
                <w:szCs w:val="26"/>
                <w:lang w:val="en-US"/>
              </w:rPr>
            </w:pPr>
            <w:r>
              <w:rPr>
                <w:rFonts w:hint="default" w:ascii="Times New Roman" w:hAnsi="Times New Roman" w:cs="Times New Roman"/>
                <w:i/>
                <w:iCs/>
                <w:sz w:val="26"/>
                <w:szCs w:val="26"/>
                <w:lang w:val="en-US"/>
              </w:rPr>
              <w:t>(có thể trả lời : cá, chim, trăng, cây…..)</w:t>
            </w:r>
          </w:p>
          <w:p>
            <w:pPr>
              <w:spacing w:after="0" w:line="240" w:lineRule="auto"/>
              <w:jc w:val="both"/>
              <w:rPr>
                <w:rFonts w:hint="default" w:ascii="Times New Roman" w:hAnsi="Times New Roman" w:cs="Times New Roman"/>
                <w:i/>
                <w:iCs/>
                <w:sz w:val="26"/>
                <w:szCs w:val="26"/>
                <w:lang w:val="en-US"/>
              </w:rPr>
            </w:pPr>
            <w:r>
              <w:rPr>
                <w:rFonts w:ascii="Times New Roman" w:hAnsi="Times New Roman" w:cs="Times New Roman"/>
                <w:i/>
                <w:iCs/>
                <w:spacing w:val="-12"/>
                <w:sz w:val="26"/>
                <w:szCs w:val="26"/>
                <w:lang w:val="vi-VN"/>
              </w:rPr>
              <w:t xml:space="preserve">- </w:t>
            </w:r>
            <w:r>
              <w:rPr>
                <w:rFonts w:ascii="Times New Roman" w:hAnsi="Times New Roman" w:cs="Times New Roman"/>
                <w:i/>
                <w:iCs/>
                <w:sz w:val="26"/>
                <w:szCs w:val="26"/>
                <w:lang w:val="vi-VN"/>
              </w:rPr>
              <w:t xml:space="preserve">Học sinh trả lời </w:t>
            </w:r>
            <w:r>
              <w:rPr>
                <w:rFonts w:ascii="Times New Roman" w:hAnsi="Times New Roman" w:cs="Times New Roman"/>
                <w:i/>
                <w:iCs/>
                <w:sz w:val="26"/>
                <w:szCs w:val="26"/>
                <w:lang w:val="en-US"/>
              </w:rPr>
              <w:t>đượ</w:t>
            </w:r>
            <w:r>
              <w:rPr>
                <w:rFonts w:hint="default" w:ascii="Times New Roman" w:hAnsi="Times New Roman" w:cs="Times New Roman"/>
                <w:i/>
                <w:iCs/>
                <w:sz w:val="26"/>
                <w:szCs w:val="26"/>
                <w:lang w:val="en-US"/>
              </w:rPr>
              <w:t>c 2 hình ảnh: 0,25đ</w:t>
            </w:r>
          </w:p>
          <w:p>
            <w:pPr>
              <w:spacing w:after="0" w:line="240" w:lineRule="auto"/>
              <w:jc w:val="both"/>
              <w:rPr>
                <w:rFonts w:ascii="Times New Roman" w:hAnsi="Times New Roman" w:cs="Times New Roman"/>
                <w:iCs/>
                <w:sz w:val="26"/>
                <w:szCs w:val="26"/>
                <w:lang w:val="vi-VN"/>
              </w:rPr>
            </w:pPr>
            <w:r>
              <w:rPr>
                <w:rFonts w:ascii="Times New Roman" w:hAnsi="Times New Roman" w:cs="Times New Roman"/>
                <w:i/>
                <w:iCs/>
                <w:spacing w:val="-12"/>
                <w:sz w:val="26"/>
                <w:szCs w:val="26"/>
                <w:lang w:val="vi-VN"/>
              </w:rPr>
              <w:t xml:space="preserve">- </w:t>
            </w:r>
            <w:r>
              <w:rPr>
                <w:rFonts w:ascii="Times New Roman" w:hAnsi="Times New Roman" w:cs="Times New Roman"/>
                <w:i/>
                <w:iCs/>
                <w:sz w:val="26"/>
                <w:szCs w:val="26"/>
                <w:lang w:val="vi-VN"/>
              </w:rPr>
              <w:t>Học sinh trả lời không đúng:</w:t>
            </w:r>
            <w:r>
              <w:rPr>
                <w:rFonts w:ascii="Times New Roman" w:hAnsi="Times New Roman" w:cs="Times New Roman"/>
                <w:i/>
                <w:iCs/>
                <w:sz w:val="26"/>
                <w:szCs w:val="26"/>
              </w:rPr>
              <w:t xml:space="preserve"> </w:t>
            </w:r>
            <w:r>
              <w:rPr>
                <w:rFonts w:ascii="Times New Roman" w:hAnsi="Times New Roman" w:cs="Times New Roman"/>
                <w:i/>
                <w:iCs/>
                <w:sz w:val="26"/>
                <w:szCs w:val="26"/>
                <w:lang w:val="vi-VN"/>
              </w:rPr>
              <w:t>không cho điểm.</w:t>
            </w:r>
          </w:p>
        </w:tc>
        <w:tc>
          <w:tcPr>
            <w:tcW w:w="993" w:type="dxa"/>
          </w:tcPr>
          <w:p>
            <w:pPr>
              <w:spacing w:after="0" w:line="240" w:lineRule="auto"/>
              <w:jc w:val="center"/>
              <w:rPr>
                <w:rFonts w:ascii="Times New Roman" w:hAnsi="Times New Roman" w:cs="Times New Roman"/>
                <w:iCs/>
                <w:sz w:val="26"/>
                <w:szCs w:val="26"/>
              </w:rPr>
            </w:pPr>
            <w:r>
              <w:rPr>
                <w:rFonts w:ascii="Times New Roman" w:hAnsi="Times New Roman" w:cs="Times New Roman"/>
                <w:iCs/>
                <w:sz w:val="26"/>
                <w:szCs w:val="26"/>
              </w:rPr>
              <w:t>0</w:t>
            </w:r>
            <w:r>
              <w:rPr>
                <w:rFonts w:ascii="Times New Roman" w:hAnsi="Times New Roman" w:cs="Times New Roman"/>
                <w:iCs/>
                <w:sz w:val="26"/>
                <w:szCs w:val="26"/>
                <w:lang w:val="vi-VN"/>
              </w:rPr>
              <w:t>,5</w:t>
            </w:r>
          </w:p>
          <w:p>
            <w:pPr>
              <w:spacing w:after="0" w:line="240" w:lineRule="auto"/>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tcPr>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4</w:t>
            </w:r>
          </w:p>
        </w:tc>
        <w:tc>
          <w:tcPr>
            <w:tcW w:w="8221" w:type="dxa"/>
          </w:tcPr>
          <w:p>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rPr>
              <w:t xml:space="preserve">- Nhận xét về </w:t>
            </w:r>
            <w:r>
              <w:rPr>
                <w:rFonts w:hint="default" w:ascii="Times New Roman" w:hAnsi="Times New Roman" w:cs="Times New Roman"/>
                <w:sz w:val="26"/>
                <w:szCs w:val="26"/>
                <w:lang w:val="en-US"/>
              </w:rPr>
              <w:t>hình ảnh</w:t>
            </w:r>
            <w:r>
              <w:rPr>
                <w:rFonts w:ascii="Times New Roman" w:hAnsi="Times New Roman" w:cs="Times New Roman"/>
                <w:sz w:val="26"/>
                <w:szCs w:val="26"/>
              </w:rPr>
              <w:t xml:space="preserve"> thiên nhiê</w:t>
            </w:r>
            <w:r>
              <w:rPr>
                <w:rFonts w:hint="default" w:ascii="Times New Roman" w:hAnsi="Times New Roman" w:cs="Times New Roman"/>
                <w:sz w:val="26"/>
                <w:szCs w:val="26"/>
                <w:lang w:val="en-US"/>
              </w:rPr>
              <w:t>n qua 2 câu thơ</w:t>
            </w:r>
          </w:p>
          <w:p>
            <w:pPr>
              <w:spacing w:after="0" w:line="240" w:lineRule="auto"/>
              <w:ind w:left="2728" w:firstLine="284"/>
              <w:jc w:val="both"/>
              <w:outlineLvl w:val="0"/>
              <w:rPr>
                <w:rFonts w:ascii="Times New Roman" w:hAnsi="Times New Roman" w:eastAsia="Times New Roman" w:cs="Times New Roman"/>
                <w:i/>
                <w:sz w:val="26"/>
                <w:szCs w:val="26"/>
              </w:rPr>
            </w:pPr>
            <w:r>
              <w:rPr>
                <w:rFonts w:ascii="Times New Roman" w:hAnsi="Times New Roman" w:eastAsia="Times New Roman" w:cs="Times New Roman"/>
                <w:i/>
                <w:sz w:val="26"/>
                <w:szCs w:val="26"/>
              </w:rPr>
              <w:t>Trì thanh</w:t>
            </w:r>
            <w:r>
              <w:rPr>
                <w:rFonts w:hint="default" w:ascii="Times New Roman" w:hAnsi="Times New Roman" w:eastAsia="Times New Roman" w:cs="Times New Roman"/>
                <w:i/>
                <w:sz w:val="26"/>
                <w:szCs w:val="26"/>
                <w:lang w:val="en-US"/>
              </w:rPr>
              <w:t xml:space="preserve"> </w:t>
            </w:r>
            <w:r>
              <w:rPr>
                <w:rFonts w:ascii="Times New Roman" w:hAnsi="Times New Roman" w:eastAsia="Times New Roman" w:cs="Times New Roman"/>
                <w:i/>
                <w:sz w:val="26"/>
                <w:szCs w:val="26"/>
              </w:rPr>
              <w:t>cá lội in vừng</w:t>
            </w:r>
            <w:r>
              <w:rPr>
                <w:rFonts w:hint="default" w:ascii="Times New Roman" w:hAnsi="Times New Roman" w:eastAsia="Times New Roman" w:cs="Times New Roman"/>
                <w:i/>
                <w:sz w:val="26"/>
                <w:szCs w:val="26"/>
                <w:lang w:val="en-US"/>
              </w:rPr>
              <w:t xml:space="preserve"> </w:t>
            </w:r>
            <w:r>
              <w:rPr>
                <w:rFonts w:ascii="Times New Roman" w:hAnsi="Times New Roman" w:eastAsia="Times New Roman" w:cs="Times New Roman"/>
                <w:i/>
                <w:sz w:val="26"/>
                <w:szCs w:val="26"/>
              </w:rPr>
              <w:t>nguyệt,</w:t>
            </w:r>
          </w:p>
          <w:p>
            <w:pPr>
              <w:spacing w:after="0" w:line="240" w:lineRule="auto"/>
              <w:ind w:left="2728" w:firstLine="284"/>
              <w:jc w:val="both"/>
              <w:outlineLvl w:val="0"/>
              <w:rPr>
                <w:rFonts w:hint="default" w:ascii="Times New Roman" w:hAnsi="Times New Roman" w:cs="Times New Roman"/>
                <w:sz w:val="26"/>
                <w:szCs w:val="26"/>
                <w:lang w:val="en-US"/>
              </w:rPr>
            </w:pPr>
            <w:r>
              <w:rPr>
                <w:rFonts w:ascii="Times New Roman" w:hAnsi="Times New Roman" w:eastAsia="Times New Roman" w:cs="Times New Roman"/>
                <w:i/>
                <w:sz w:val="26"/>
                <w:szCs w:val="26"/>
              </w:rPr>
              <w:t>Cây tĩnh chim về rợp bóng xuân.</w:t>
            </w:r>
          </w:p>
          <w:p>
            <w:pPr>
              <w:spacing w:after="0" w:line="240" w:lineRule="auto"/>
              <w:jc w:val="both"/>
              <w:rPr>
                <w:rFonts w:ascii="Times New Roman" w:hAnsi="Times New Roman" w:cs="Times New Roman"/>
                <w:sz w:val="26"/>
                <w:szCs w:val="26"/>
              </w:rPr>
            </w:pPr>
            <w:r>
              <w:rPr>
                <w:rFonts w:hint="default" w:ascii="Times New Roman" w:hAnsi="Times New Roman" w:cs="Times New Roman"/>
                <w:sz w:val="26"/>
                <w:szCs w:val="26"/>
                <w:lang w:val="en-US"/>
              </w:rPr>
              <w:t>+T</w:t>
            </w:r>
            <w:r>
              <w:rPr>
                <w:rFonts w:ascii="Times New Roman" w:hAnsi="Times New Roman" w:cs="Times New Roman"/>
                <w:sz w:val="26"/>
                <w:szCs w:val="26"/>
              </w:rPr>
              <w:t>hiên nhiên bình dị, gần gũi với đời sống sinh hoạt hàng ngày.</w:t>
            </w:r>
          </w:p>
          <w:p>
            <w:pPr>
              <w:spacing w:after="0" w:line="240" w:lineRule="auto"/>
              <w:jc w:val="both"/>
              <w:rPr>
                <w:rFonts w:ascii="Times New Roman" w:hAnsi="Times New Roman" w:cs="Times New Roman"/>
                <w:sz w:val="26"/>
                <w:szCs w:val="26"/>
              </w:rPr>
            </w:pPr>
            <w:r>
              <w:rPr>
                <w:rFonts w:hint="default" w:ascii="Times New Roman" w:hAnsi="Times New Roman" w:cs="Times New Roman"/>
                <w:sz w:val="26"/>
                <w:szCs w:val="26"/>
                <w:lang w:val="en-US"/>
              </w:rPr>
              <w:t>+Thiên nhiên</w:t>
            </w:r>
            <w:r>
              <w:rPr>
                <w:rFonts w:ascii="Times New Roman" w:hAnsi="Times New Roman" w:cs="Times New Roman"/>
                <w:sz w:val="26"/>
                <w:szCs w:val="26"/>
              </w:rPr>
              <w:t xml:space="preserve"> mang vẻ đẹp thanh bình, yên ả chốn thôn quê.</w:t>
            </w:r>
          </w:p>
          <w:p>
            <w:pPr>
              <w:spacing w:after="0" w:line="240" w:lineRule="auto"/>
              <w:jc w:val="both"/>
              <w:rPr>
                <w:rFonts w:ascii="Times New Roman" w:hAnsi="Times New Roman" w:cs="Times New Roman"/>
                <w:sz w:val="26"/>
                <w:szCs w:val="26"/>
              </w:rPr>
            </w:pPr>
            <w:r>
              <w:rPr>
                <w:rFonts w:hint="default" w:ascii="Times New Roman" w:hAnsi="Times New Roman" w:cs="Times New Roman"/>
                <w:sz w:val="26"/>
                <w:szCs w:val="26"/>
                <w:lang w:val="en-US"/>
              </w:rPr>
              <w:t>+Thiên nhiên tươi đẹp, sinh động, tràn đầy sức sống.</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b/>
                <w:bCs/>
                <w:i/>
                <w:iCs/>
                <w:sz w:val="26"/>
                <w:szCs w:val="26"/>
                <w:lang w:val="vi-VN"/>
              </w:rPr>
              <w:t xml:space="preserve"> Hướng dẫn chấm</w:t>
            </w:r>
            <w:r>
              <w:rPr>
                <w:rFonts w:ascii="Times New Roman" w:hAnsi="Times New Roman" w:cs="Times New Roman"/>
                <w:i/>
                <w:iCs/>
                <w:sz w:val="26"/>
                <w:szCs w:val="26"/>
                <w:lang w:val="vi-VN"/>
              </w:rPr>
              <w:t>:</w:t>
            </w:r>
          </w:p>
          <w:p>
            <w:pPr>
              <w:spacing w:after="0" w:line="240" w:lineRule="auto"/>
              <w:jc w:val="both"/>
              <w:rPr>
                <w:rFonts w:ascii="Times New Roman" w:hAnsi="Times New Roman" w:cs="Times New Roman"/>
                <w:i/>
                <w:iCs/>
                <w:spacing w:val="-6"/>
                <w:sz w:val="26"/>
                <w:szCs w:val="26"/>
              </w:rPr>
            </w:pPr>
            <w:r>
              <w:rPr>
                <w:rFonts w:ascii="Times New Roman" w:hAnsi="Times New Roman" w:cs="Times New Roman"/>
                <w:i/>
                <w:iCs/>
                <w:spacing w:val="-6"/>
                <w:sz w:val="26"/>
                <w:szCs w:val="26"/>
                <w:lang w:val="vi-VN"/>
              </w:rPr>
              <w:t>- Học sinh trả lời</w:t>
            </w:r>
            <w:r>
              <w:rPr>
                <w:rFonts w:hint="default" w:ascii="Times New Roman" w:hAnsi="Times New Roman" w:cs="Times New Roman"/>
                <w:i/>
                <w:iCs/>
                <w:spacing w:val="-6"/>
                <w:sz w:val="26"/>
                <w:szCs w:val="26"/>
                <w:lang w:val="en-US"/>
              </w:rPr>
              <w:t xml:space="preserve"> từ 2 ý</w:t>
            </w:r>
            <w:r>
              <w:rPr>
                <w:rFonts w:ascii="Times New Roman" w:hAnsi="Times New Roman" w:cs="Times New Roman"/>
                <w:i/>
                <w:iCs/>
                <w:spacing w:val="-6"/>
                <w:sz w:val="26"/>
                <w:szCs w:val="26"/>
                <w:lang w:val="vi-VN"/>
              </w:rPr>
              <w:t xml:space="preserve"> như Đáp án</w:t>
            </w:r>
            <w:r>
              <w:rPr>
                <w:rFonts w:ascii="Times New Roman" w:hAnsi="Times New Roman" w:cs="Times New Roman"/>
                <w:i/>
                <w:iCs/>
                <w:spacing w:val="-6"/>
                <w:sz w:val="26"/>
                <w:szCs w:val="26"/>
              </w:rPr>
              <w:t xml:space="preserve"> hoặc tương tự đáp án:</w:t>
            </w:r>
            <w:r>
              <w:rPr>
                <w:rFonts w:ascii="Times New Roman" w:hAnsi="Times New Roman" w:cs="Times New Roman"/>
                <w:i/>
                <w:iCs/>
                <w:spacing w:val="-6"/>
                <w:sz w:val="26"/>
                <w:szCs w:val="26"/>
                <w:lang w:val="vi-VN"/>
              </w:rPr>
              <w:t xml:space="preserve"> </w:t>
            </w:r>
            <w:r>
              <w:rPr>
                <w:rFonts w:ascii="Times New Roman" w:hAnsi="Times New Roman" w:cs="Times New Roman"/>
                <w:i/>
                <w:iCs/>
                <w:spacing w:val="-6"/>
                <w:sz w:val="26"/>
                <w:szCs w:val="26"/>
              </w:rPr>
              <w:t>1,0</w:t>
            </w:r>
            <w:r>
              <w:rPr>
                <w:rFonts w:ascii="Times New Roman" w:hAnsi="Times New Roman" w:cs="Times New Roman"/>
                <w:i/>
                <w:iCs/>
                <w:spacing w:val="-6"/>
                <w:sz w:val="26"/>
                <w:szCs w:val="26"/>
                <w:lang w:val="vi-VN"/>
              </w:rPr>
              <w:t xml:space="preserve"> điểm.</w:t>
            </w:r>
          </w:p>
          <w:p>
            <w:pPr>
              <w:spacing w:after="0" w:line="240" w:lineRule="auto"/>
              <w:jc w:val="both"/>
              <w:rPr>
                <w:rFonts w:ascii="Times New Roman" w:hAnsi="Times New Roman" w:cs="Times New Roman"/>
                <w:i/>
                <w:iCs/>
                <w:spacing w:val="-6"/>
                <w:sz w:val="26"/>
                <w:szCs w:val="26"/>
              </w:rPr>
            </w:pPr>
            <w:r>
              <w:rPr>
                <w:rFonts w:ascii="Times New Roman" w:hAnsi="Times New Roman" w:cs="Times New Roman"/>
                <w:i/>
                <w:iCs/>
                <w:spacing w:val="-6"/>
                <w:sz w:val="26"/>
                <w:szCs w:val="26"/>
              </w:rPr>
              <w:t>- Học sinh trả lời đúng một ý: 0,5 điểm</w:t>
            </w:r>
          </w:p>
          <w:p>
            <w:pPr>
              <w:spacing w:after="0" w:line="240" w:lineRule="auto"/>
              <w:jc w:val="both"/>
              <w:rPr>
                <w:rFonts w:ascii="Times New Roman" w:hAnsi="Times New Roman" w:cs="Times New Roman"/>
                <w:sz w:val="26"/>
                <w:szCs w:val="26"/>
              </w:rPr>
            </w:pPr>
            <w:r>
              <w:rPr>
                <w:rFonts w:ascii="Times New Roman" w:hAnsi="Times New Roman" w:cs="Times New Roman"/>
                <w:i/>
                <w:iCs/>
                <w:spacing w:val="-12"/>
                <w:sz w:val="26"/>
                <w:szCs w:val="26"/>
                <w:lang w:val="vi-VN"/>
              </w:rPr>
              <w:t xml:space="preserve">- </w:t>
            </w:r>
            <w:r>
              <w:rPr>
                <w:rFonts w:ascii="Times New Roman" w:hAnsi="Times New Roman" w:cs="Times New Roman"/>
                <w:i/>
                <w:iCs/>
                <w:sz w:val="26"/>
                <w:szCs w:val="26"/>
                <w:lang w:val="vi-VN"/>
              </w:rPr>
              <w:t>Học sinh trả lời không đúng:</w:t>
            </w:r>
            <w:r>
              <w:rPr>
                <w:rFonts w:ascii="Times New Roman" w:hAnsi="Times New Roman" w:cs="Times New Roman"/>
                <w:i/>
                <w:iCs/>
                <w:sz w:val="26"/>
                <w:szCs w:val="26"/>
              </w:rPr>
              <w:t xml:space="preserve"> </w:t>
            </w:r>
            <w:r>
              <w:rPr>
                <w:rFonts w:ascii="Times New Roman" w:hAnsi="Times New Roman" w:cs="Times New Roman"/>
                <w:i/>
                <w:iCs/>
                <w:sz w:val="26"/>
                <w:szCs w:val="26"/>
                <w:lang w:val="vi-VN"/>
              </w:rPr>
              <w:t>không cho điểm.</w:t>
            </w:r>
          </w:p>
        </w:tc>
        <w:tc>
          <w:tcPr>
            <w:tcW w:w="993" w:type="dxa"/>
          </w:tcPr>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lang w:val="vi-VN"/>
              </w:rPr>
            </w:pPr>
            <w:r>
              <w:rPr>
                <w:rFonts w:ascii="Times New Roman" w:hAnsi="Times New Roman" w:cs="Times New Roman"/>
                <w:iCs/>
                <w:sz w:val="26"/>
                <w:szCs w:val="26"/>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tcPr>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5</w:t>
            </w:r>
          </w:p>
        </w:tc>
        <w:tc>
          <w:tcPr>
            <w:tcW w:w="8221" w:type="dxa"/>
          </w:tcPr>
          <w:p>
            <w:pPr>
              <w:pStyle w:val="2"/>
              <w:shd w:val="clear" w:color="auto" w:fill="FFFFFF"/>
              <w:spacing w:before="0" w:beforeAutospacing="0" w:after="0" w:afterAutospacing="0"/>
              <w:jc w:val="both"/>
              <w:rPr>
                <w:sz w:val="26"/>
                <w:szCs w:val="26"/>
              </w:rPr>
            </w:pPr>
            <w:r>
              <w:rPr>
                <w:b w:val="0"/>
                <w:bCs w:val="0"/>
                <w:sz w:val="26"/>
                <w:szCs w:val="26"/>
              </w:rPr>
              <w:t xml:space="preserve">Quan điểm của tác giả đối với danh lợi được thể hiện như thể nào trong hai câu thơ: </w:t>
            </w:r>
          </w:p>
          <w:p>
            <w:pPr>
              <w:spacing w:after="0" w:line="240" w:lineRule="auto"/>
              <w:ind w:left="2728" w:firstLine="284"/>
              <w:jc w:val="both"/>
              <w:outlineLvl w:val="0"/>
              <w:rPr>
                <w:rFonts w:ascii="Times New Roman" w:hAnsi="Times New Roman" w:eastAsia="Times New Roman" w:cs="Times New Roman"/>
                <w:i/>
                <w:sz w:val="26"/>
                <w:szCs w:val="26"/>
              </w:rPr>
            </w:pPr>
            <w:r>
              <w:rPr>
                <w:rFonts w:ascii="Times New Roman" w:hAnsi="Times New Roman" w:eastAsia="Times New Roman" w:cs="Times New Roman"/>
                <w:i/>
                <w:sz w:val="26"/>
                <w:szCs w:val="26"/>
              </w:rPr>
              <w:t>“Mấy phen lần bước dặm thanh vân,</w:t>
            </w:r>
          </w:p>
          <w:p>
            <w:pPr>
              <w:spacing w:after="0" w:line="240" w:lineRule="auto"/>
              <w:ind w:left="2592" w:firstLine="624" w:firstLineChars="240"/>
              <w:jc w:val="both"/>
              <w:outlineLvl w:val="0"/>
              <w:rPr>
                <w:b w:val="0"/>
                <w:bCs w:val="0"/>
                <w:sz w:val="26"/>
                <w:szCs w:val="26"/>
              </w:rPr>
            </w:pPr>
            <w:r>
              <w:rPr>
                <w:rFonts w:ascii="Times New Roman" w:hAnsi="Times New Roman" w:eastAsia="Times New Roman" w:cs="Times New Roman"/>
                <w:i/>
                <w:sz w:val="26"/>
                <w:szCs w:val="26"/>
              </w:rPr>
              <w:t>Đeo lợi làm chi luống nhọc thân.”?</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rPr>
                <w:rFonts w:hint="default" w:ascii="Times New Roman" w:hAnsi="Times New Roman" w:eastAsia="Segoe UI" w:cs="Times New Roman"/>
                <w:i w:val="0"/>
                <w:iCs w:val="0"/>
                <w:caps w:val="0"/>
                <w:color w:val="222222"/>
                <w:spacing w:val="0"/>
                <w:sz w:val="26"/>
                <w:szCs w:val="26"/>
                <w:shd w:val="clear" w:fill="FFFFFF"/>
              </w:rPr>
            </w:pPr>
            <w:r>
              <w:rPr>
                <w:rFonts w:hint="default" w:eastAsia="Segoe UI" w:cs="Times New Roman"/>
                <w:i w:val="0"/>
                <w:iCs w:val="0"/>
                <w:caps w:val="0"/>
                <w:color w:val="222222"/>
                <w:spacing w:val="0"/>
                <w:sz w:val="26"/>
                <w:szCs w:val="26"/>
                <w:shd w:val="clear" w:fill="FFFFFF"/>
                <w:lang w:val="en-US"/>
              </w:rPr>
              <w:t>T</w:t>
            </w:r>
            <w:r>
              <w:rPr>
                <w:rFonts w:hint="default" w:ascii="Times New Roman" w:hAnsi="Times New Roman" w:eastAsia="Segoe UI" w:cs="Times New Roman"/>
                <w:i w:val="0"/>
                <w:iCs w:val="0"/>
                <w:caps w:val="0"/>
                <w:color w:val="222222"/>
                <w:spacing w:val="0"/>
                <w:sz w:val="26"/>
                <w:szCs w:val="26"/>
                <w:shd w:val="clear" w:fill="FFFFFF"/>
              </w:rPr>
              <w:t xml:space="preserve">hể hiện thái độ chán nản của Nguyễn Trãi trước con đường danh lợi sau những năm tháng bôn ba chốn quan trường. </w:t>
            </w:r>
          </w:p>
          <w:p>
            <w:pPr>
              <w:pStyle w:val="2"/>
              <w:shd w:val="clear" w:color="auto" w:fill="FFFFFF"/>
              <w:spacing w:before="0" w:beforeAutospacing="0" w:after="0" w:afterAutospacing="0"/>
              <w:jc w:val="both"/>
              <w:rPr>
                <w:b w:val="0"/>
                <w:sz w:val="26"/>
                <w:szCs w:val="26"/>
              </w:rPr>
            </w:pPr>
            <w:r>
              <w:rPr>
                <w:rFonts w:hint="default"/>
                <w:b w:val="0"/>
                <w:sz w:val="26"/>
                <w:szCs w:val="26"/>
                <w:lang w:val="en-US"/>
              </w:rPr>
              <w:t>T</w:t>
            </w:r>
            <w:r>
              <w:rPr>
                <w:b w:val="0"/>
                <w:sz w:val="26"/>
                <w:szCs w:val="26"/>
              </w:rPr>
              <w:t>hái độ</w:t>
            </w:r>
            <w:r>
              <w:rPr>
                <w:b w:val="0"/>
                <w:i/>
                <w:sz w:val="26"/>
                <w:szCs w:val="26"/>
              </w:rPr>
              <w:t xml:space="preserve"> </w:t>
            </w:r>
            <w:r>
              <w:rPr>
                <w:b w:val="0"/>
                <w:sz w:val="26"/>
                <w:szCs w:val="26"/>
              </w:rPr>
              <w:t xml:space="preserve">coi thường cái lợi, xem đó là gánh nặng mà con người phải đeo bên mình; khiến cho người mang lợi chỉ nhọc nhằn, mệt mỏi. </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bCs/>
                <w:i/>
                <w:iCs/>
                <w:sz w:val="26"/>
                <w:szCs w:val="26"/>
                <w:lang w:val="vi-VN"/>
              </w:rPr>
              <w:t>Hướng dẫn chấm</w:t>
            </w:r>
            <w:r>
              <w:rPr>
                <w:rFonts w:ascii="Times New Roman" w:hAnsi="Times New Roman" w:cs="Times New Roman"/>
                <w:i/>
                <w:iCs/>
                <w:sz w:val="26"/>
                <w:szCs w:val="26"/>
                <w:lang w:val="vi-VN"/>
              </w:rPr>
              <w:t xml:space="preserve">: </w:t>
            </w:r>
          </w:p>
          <w:p>
            <w:pPr>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 xml:space="preserve">- </w:t>
            </w:r>
            <w:r>
              <w:rPr>
                <w:rFonts w:ascii="Times New Roman" w:hAnsi="Times New Roman" w:cs="Times New Roman"/>
                <w:i/>
                <w:sz w:val="26"/>
                <w:szCs w:val="26"/>
                <w:lang w:val="vi-VN"/>
              </w:rPr>
              <w:t xml:space="preserve">Trả lời được </w:t>
            </w:r>
            <w:r>
              <w:rPr>
                <w:rFonts w:ascii="Times New Roman" w:hAnsi="Times New Roman" w:cs="Times New Roman"/>
                <w:i/>
                <w:sz w:val="26"/>
                <w:szCs w:val="26"/>
              </w:rPr>
              <w:t>như</w:t>
            </w:r>
            <w:r>
              <w:rPr>
                <w:rFonts w:ascii="Times New Roman" w:hAnsi="Times New Roman" w:cs="Times New Roman"/>
                <w:i/>
                <w:sz w:val="26"/>
                <w:szCs w:val="26"/>
                <w:lang w:val="vi-VN"/>
              </w:rPr>
              <w:t xml:space="preserve"> </w:t>
            </w:r>
            <w:r>
              <w:rPr>
                <w:rFonts w:ascii="Times New Roman" w:hAnsi="Times New Roman" w:cs="Times New Roman"/>
                <w:i/>
                <w:sz w:val="26"/>
                <w:szCs w:val="26"/>
              </w:rPr>
              <w:t>đ</w:t>
            </w:r>
            <w:r>
              <w:rPr>
                <w:rFonts w:ascii="Times New Roman" w:hAnsi="Times New Roman" w:cs="Times New Roman"/>
                <w:i/>
                <w:sz w:val="26"/>
                <w:szCs w:val="26"/>
                <w:lang w:val="vi-VN"/>
              </w:rPr>
              <w:t>áp án</w:t>
            </w:r>
            <w:r>
              <w:rPr>
                <w:rFonts w:ascii="Times New Roman" w:hAnsi="Times New Roman" w:cs="Times New Roman"/>
                <w:i/>
                <w:sz w:val="26"/>
                <w:szCs w:val="26"/>
              </w:rPr>
              <w:t xml:space="preserve"> hoặc tương tự</w:t>
            </w:r>
            <w:r>
              <w:rPr>
                <w:rFonts w:ascii="Times New Roman" w:hAnsi="Times New Roman" w:cs="Times New Roman"/>
                <w:i/>
                <w:sz w:val="26"/>
                <w:szCs w:val="26"/>
                <w:lang w:val="vi-VN"/>
              </w:rPr>
              <w:t xml:space="preserve">: </w:t>
            </w:r>
            <w:r>
              <w:rPr>
                <w:rFonts w:ascii="Times New Roman" w:hAnsi="Times New Roman" w:cs="Times New Roman"/>
                <w:i/>
                <w:sz w:val="26"/>
                <w:szCs w:val="26"/>
              </w:rPr>
              <w:t xml:space="preserve">1,0 </w:t>
            </w:r>
            <w:r>
              <w:rPr>
                <w:rFonts w:ascii="Times New Roman" w:hAnsi="Times New Roman" w:cs="Times New Roman"/>
                <w:i/>
                <w:sz w:val="26"/>
                <w:szCs w:val="26"/>
                <w:lang w:val="vi-VN"/>
              </w:rPr>
              <w:t>điểm.</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rPr>
                <w:rFonts w:ascii="Times New Roman" w:hAnsi="Times New Roman" w:cs="Times New Roman"/>
                <w:iCs/>
                <w:sz w:val="26"/>
                <w:szCs w:val="26"/>
              </w:rPr>
            </w:pPr>
            <w:r>
              <w:rPr>
                <w:rFonts w:ascii="Times New Roman" w:hAnsi="Times New Roman" w:cs="Times New Roman"/>
                <w:i/>
                <w:iCs/>
                <w:spacing w:val="-12"/>
                <w:sz w:val="26"/>
                <w:szCs w:val="26"/>
                <w:lang w:val="vi-VN"/>
              </w:rPr>
              <w:t xml:space="preserve">- </w:t>
            </w:r>
            <w:r>
              <w:rPr>
                <w:rFonts w:ascii="Times New Roman" w:hAnsi="Times New Roman" w:cs="Times New Roman"/>
                <w:i/>
                <w:iCs/>
                <w:sz w:val="26"/>
                <w:szCs w:val="26"/>
                <w:lang w:val="vi-VN"/>
              </w:rPr>
              <w:t>Học sinh trả lời không đúng:không cho điểm.</w:t>
            </w:r>
          </w:p>
        </w:tc>
        <w:tc>
          <w:tcPr>
            <w:tcW w:w="993" w:type="dxa"/>
          </w:tcPr>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r>
              <w:rPr>
                <w:rFonts w:ascii="Times New Roman" w:hAnsi="Times New Roman" w:cs="Times New Roman"/>
                <w:iCs/>
                <w:sz w:val="26"/>
                <w:szCs w:val="26"/>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top w:val="nil"/>
              <w:bottom w:val="nil"/>
            </w:tcBorders>
          </w:tcPr>
          <w:p>
            <w:pPr>
              <w:spacing w:after="0" w:line="240" w:lineRule="auto"/>
              <w:rPr>
                <w:rFonts w:ascii="Times New Roman" w:hAnsi="Times New Roman" w:cs="Times New Roman"/>
                <w:iCs/>
                <w:sz w:val="26"/>
                <w:szCs w:val="26"/>
              </w:rPr>
            </w:pPr>
          </w:p>
        </w:tc>
        <w:tc>
          <w:tcPr>
            <w:tcW w:w="709" w:type="dxa"/>
          </w:tcPr>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6</w:t>
            </w:r>
          </w:p>
        </w:tc>
        <w:tc>
          <w:tcPr>
            <w:tcW w:w="8221" w:type="dxa"/>
          </w:tcPr>
          <w:p>
            <w:pPr>
              <w:spacing w:after="0" w:line="240" w:lineRule="auto"/>
              <w:jc w:val="both"/>
              <w:rPr>
                <w:rFonts w:hint="default" w:ascii="Times New Roman" w:hAnsi="Times New Roman" w:cs="Times New Roman"/>
                <w:bCs/>
                <w:sz w:val="26"/>
                <w:szCs w:val="26"/>
                <w:lang w:val="en-US"/>
              </w:rPr>
            </w:pPr>
            <w:r>
              <w:rPr>
                <w:rFonts w:hint="default" w:ascii="Times New Roman" w:hAnsi="Times New Roman" w:cs="Times New Roman"/>
                <w:b w:val="0"/>
                <w:sz w:val="26"/>
                <w:szCs w:val="26"/>
                <w:lang w:val="en-US"/>
              </w:rPr>
              <w:t>T</w:t>
            </w:r>
            <w:r>
              <w:rPr>
                <w:rFonts w:hint="default" w:ascii="Times New Roman" w:hAnsi="Times New Roman" w:cs="Times New Roman"/>
                <w:b w:val="0"/>
                <w:sz w:val="26"/>
                <w:szCs w:val="26"/>
              </w:rPr>
              <w:t>ình cảm của tác giả bộc lộ trong bài thơ</w:t>
            </w:r>
            <w:r>
              <w:rPr>
                <w:rFonts w:hint="default" w:ascii="Times New Roman" w:hAnsi="Times New Roman" w:cs="Times New Roman"/>
                <w:b w:val="0"/>
                <w:sz w:val="26"/>
                <w:szCs w:val="26"/>
                <w:lang w:val="en-US"/>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rPr>
                <w:rFonts w:hint="default" w:ascii="Times New Roman" w:hAnsi="Times New Roman" w:cs="Times New Roman"/>
                <w:i w:val="0"/>
                <w:iCs w:val="0"/>
                <w:caps w:val="0"/>
                <w:spacing w:val="0"/>
                <w:sz w:val="26"/>
                <w:szCs w:val="26"/>
                <w:shd w:val="clear" w:fill="FFFFFF"/>
              </w:rPr>
            </w:pPr>
            <w:r>
              <w:rPr>
                <w:rFonts w:hint="default" w:ascii="Times New Roman" w:hAnsi="Times New Roman" w:cs="Times New Roman"/>
                <w:i w:val="0"/>
                <w:iCs w:val="0"/>
                <w:caps w:val="0"/>
                <w:spacing w:val="0"/>
                <w:sz w:val="26"/>
                <w:szCs w:val="26"/>
                <w:shd w:val="clear" w:fill="FFFFFF"/>
              </w:rPr>
              <w:t>- Một tâm hồn thanh cao, giản dị, lánh đục khơi trong, không màng danh lợi</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xml:space="preserve">- Yêu thiên nhiên, gần gũi với cảnh sắc thiên nhiên </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Có tấm lòng trung quân, ái quốc</w:t>
            </w:r>
          </w:p>
          <w:p>
            <w:pPr>
              <w:spacing w:after="0" w:line="240" w:lineRule="auto"/>
              <w:jc w:val="both"/>
              <w:rPr>
                <w:rFonts w:hint="default" w:ascii="Times New Roman" w:hAnsi="Times New Roman" w:cs="Times New Roman"/>
                <w:i w:val="0"/>
                <w:iCs w:val="0"/>
                <w:caps w:val="0"/>
                <w:spacing w:val="0"/>
                <w:sz w:val="26"/>
                <w:szCs w:val="26"/>
                <w:shd w:val="clear" w:fill="FFFFFF"/>
              </w:rPr>
            </w:pPr>
            <w:r>
              <w:rPr>
                <w:rFonts w:hint="default" w:ascii="Times New Roman" w:hAnsi="Times New Roman" w:cs="Times New Roman"/>
                <w:i w:val="0"/>
                <w:iCs w:val="0"/>
                <w:caps w:val="0"/>
                <w:spacing w:val="0"/>
                <w:sz w:val="26"/>
                <w:szCs w:val="26"/>
                <w:shd w:val="clear" w:fill="FFFFFF"/>
              </w:rPr>
              <w:t>- Một người bản lĩnh, lí trí trong lựa chọn thái độ sống:</w:t>
            </w:r>
            <w:r>
              <w:rPr>
                <w:rFonts w:hint="default" w:ascii="Times New Roman" w:hAnsi="Times New Roman" w:cs="Times New Roman"/>
                <w:i w:val="0"/>
                <w:iCs w:val="0"/>
                <w:caps w:val="0"/>
                <w:spacing w:val="0"/>
                <w:sz w:val="26"/>
                <w:szCs w:val="26"/>
                <w:shd w:val="clear" w:fill="FFFFFF"/>
                <w:lang w:val="en-US"/>
              </w:rPr>
              <w:t xml:space="preserve"> l</w:t>
            </w:r>
            <w:r>
              <w:rPr>
                <w:rFonts w:hint="default" w:ascii="Times New Roman" w:hAnsi="Times New Roman" w:cs="Times New Roman"/>
                <w:i w:val="0"/>
                <w:iCs w:val="0"/>
                <w:caps w:val="0"/>
                <w:spacing w:val="0"/>
                <w:sz w:val="26"/>
                <w:szCs w:val="26"/>
                <w:shd w:val="clear" w:fill="FFFFFF"/>
              </w:rPr>
              <w:t>ạc quan, vô ưu, bỏ ngoài tai mọi chuyện khen chê, được mất.</w:t>
            </w:r>
          </w:p>
          <w:p>
            <w:pPr>
              <w:spacing w:after="0" w:line="240" w:lineRule="auto"/>
              <w:jc w:val="both"/>
              <w:rPr>
                <w:rFonts w:hint="default" w:ascii="Times New Roman" w:hAnsi="Times New Roman" w:cs="Times New Roman"/>
                <w:i w:val="0"/>
                <w:iCs w:val="0"/>
                <w:caps w:val="0"/>
                <w:spacing w:val="0"/>
                <w:sz w:val="26"/>
                <w:szCs w:val="26"/>
                <w:shd w:val="clear" w:fill="FFFFFF"/>
              </w:rPr>
            </w:pPr>
            <w:r>
              <w:rPr>
                <w:rFonts w:ascii="Times New Roman" w:hAnsi="Times New Roman" w:cs="Times New Roman"/>
                <w:b/>
                <w:bCs/>
                <w:i/>
                <w:iCs/>
                <w:sz w:val="26"/>
                <w:szCs w:val="26"/>
                <w:lang w:val="vi-VN"/>
              </w:rPr>
              <w:t>Hướng dẫn chấm</w:t>
            </w:r>
            <w:r>
              <w:rPr>
                <w:rFonts w:ascii="Times New Roman" w:hAnsi="Times New Roman" w:cs="Times New Roman"/>
                <w:i/>
                <w:iCs/>
                <w:sz w:val="26"/>
                <w:szCs w:val="26"/>
                <w:lang w:val="vi-VN"/>
              </w:rPr>
              <w:t>:</w:t>
            </w:r>
          </w:p>
          <w:p>
            <w:pPr>
              <w:spacing w:after="0" w:line="240" w:lineRule="auto"/>
              <w:jc w:val="both"/>
              <w:rPr>
                <w:rFonts w:ascii="Times New Roman" w:hAnsi="Times New Roman" w:cs="Times New Roman"/>
                <w:i/>
                <w:sz w:val="26"/>
                <w:szCs w:val="26"/>
                <w:lang w:val="vi-VN"/>
              </w:rPr>
            </w:pPr>
            <w:r>
              <w:rPr>
                <w:rFonts w:ascii="Times New Roman" w:hAnsi="Times New Roman" w:cs="Times New Roman"/>
                <w:i/>
                <w:sz w:val="26"/>
                <w:szCs w:val="26"/>
              </w:rPr>
              <w:t xml:space="preserve">- </w:t>
            </w:r>
            <w:r>
              <w:rPr>
                <w:rFonts w:ascii="Times New Roman" w:hAnsi="Times New Roman" w:cs="Times New Roman"/>
                <w:i/>
                <w:sz w:val="26"/>
                <w:szCs w:val="26"/>
                <w:lang w:val="vi-VN"/>
              </w:rPr>
              <w:t>Trả lời được</w:t>
            </w:r>
            <w:r>
              <w:rPr>
                <w:rFonts w:hint="default" w:ascii="Times New Roman" w:hAnsi="Times New Roman" w:cs="Times New Roman"/>
                <w:i/>
                <w:sz w:val="26"/>
                <w:szCs w:val="26"/>
                <w:lang w:val="en-US"/>
              </w:rPr>
              <w:t xml:space="preserve"> </w:t>
            </w:r>
            <w:r>
              <w:rPr>
                <w:rFonts w:ascii="Times New Roman" w:hAnsi="Times New Roman" w:cs="Times New Roman"/>
                <w:i/>
                <w:sz w:val="26"/>
                <w:szCs w:val="26"/>
              </w:rPr>
              <w:t>như</w:t>
            </w:r>
            <w:r>
              <w:rPr>
                <w:rFonts w:ascii="Times New Roman" w:hAnsi="Times New Roman" w:cs="Times New Roman"/>
                <w:i/>
                <w:sz w:val="26"/>
                <w:szCs w:val="26"/>
                <w:lang w:val="vi-VN"/>
              </w:rPr>
              <w:t xml:space="preserve"> </w:t>
            </w:r>
            <w:r>
              <w:rPr>
                <w:rFonts w:ascii="Times New Roman" w:hAnsi="Times New Roman" w:cs="Times New Roman"/>
                <w:i/>
                <w:sz w:val="26"/>
                <w:szCs w:val="26"/>
              </w:rPr>
              <w:t>đ</w:t>
            </w:r>
            <w:r>
              <w:rPr>
                <w:rFonts w:ascii="Times New Roman" w:hAnsi="Times New Roman" w:cs="Times New Roman"/>
                <w:i/>
                <w:sz w:val="26"/>
                <w:szCs w:val="26"/>
                <w:lang w:val="vi-VN"/>
              </w:rPr>
              <w:t>áp án</w:t>
            </w:r>
            <w:r>
              <w:rPr>
                <w:rFonts w:ascii="Times New Roman" w:hAnsi="Times New Roman" w:cs="Times New Roman"/>
                <w:i/>
                <w:sz w:val="26"/>
                <w:szCs w:val="26"/>
              </w:rPr>
              <w:t xml:space="preserve"> hoặc tương tự</w:t>
            </w:r>
            <w:r>
              <w:rPr>
                <w:rFonts w:ascii="Times New Roman" w:hAnsi="Times New Roman" w:cs="Times New Roman"/>
                <w:i/>
                <w:sz w:val="26"/>
                <w:szCs w:val="26"/>
                <w:lang w:val="vi-VN"/>
              </w:rPr>
              <w:t xml:space="preserve">: </w:t>
            </w:r>
            <w:r>
              <w:rPr>
                <w:rFonts w:ascii="Times New Roman" w:hAnsi="Times New Roman" w:cs="Times New Roman"/>
                <w:i/>
                <w:sz w:val="26"/>
                <w:szCs w:val="26"/>
              </w:rPr>
              <w:t xml:space="preserve">1,0 </w:t>
            </w:r>
            <w:r>
              <w:rPr>
                <w:rFonts w:ascii="Times New Roman" w:hAnsi="Times New Roman" w:cs="Times New Roman"/>
                <w:i/>
                <w:sz w:val="26"/>
                <w:szCs w:val="26"/>
                <w:lang w:val="vi-VN"/>
              </w:rPr>
              <w:t>điểm.</w:t>
            </w:r>
          </w:p>
          <w:p>
            <w:pPr>
              <w:spacing w:after="0" w:line="240" w:lineRule="auto"/>
              <w:jc w:val="both"/>
              <w:rPr>
                <w:rFonts w:ascii="Times New Roman" w:hAnsi="Times New Roman" w:cs="Times New Roman"/>
                <w:i/>
                <w:sz w:val="26"/>
                <w:szCs w:val="26"/>
                <w:lang w:val="vi-VN"/>
              </w:rPr>
            </w:pPr>
            <w:r>
              <w:rPr>
                <w:rFonts w:ascii="Times New Roman" w:hAnsi="Times New Roman" w:cs="Times New Roman"/>
                <w:i/>
                <w:sz w:val="26"/>
                <w:szCs w:val="26"/>
              </w:rPr>
              <w:t xml:space="preserve">- </w:t>
            </w:r>
            <w:r>
              <w:rPr>
                <w:rFonts w:ascii="Times New Roman" w:hAnsi="Times New Roman" w:cs="Times New Roman"/>
                <w:i/>
                <w:sz w:val="26"/>
                <w:szCs w:val="26"/>
                <w:lang w:val="vi-VN"/>
              </w:rPr>
              <w:t xml:space="preserve">Trả lời được </w:t>
            </w:r>
            <w:r>
              <w:rPr>
                <w:rFonts w:hint="default" w:ascii="Times New Roman" w:hAnsi="Times New Roman" w:cs="Times New Roman"/>
                <w:i/>
                <w:sz w:val="26"/>
                <w:szCs w:val="26"/>
                <w:lang w:val="en-US"/>
              </w:rPr>
              <w:t xml:space="preserve">3 ý </w:t>
            </w:r>
            <w:r>
              <w:rPr>
                <w:rFonts w:ascii="Times New Roman" w:hAnsi="Times New Roman" w:cs="Times New Roman"/>
                <w:i/>
                <w:sz w:val="26"/>
                <w:szCs w:val="26"/>
              </w:rPr>
              <w:t>như</w:t>
            </w:r>
            <w:r>
              <w:rPr>
                <w:rFonts w:ascii="Times New Roman" w:hAnsi="Times New Roman" w:cs="Times New Roman"/>
                <w:i/>
                <w:sz w:val="26"/>
                <w:szCs w:val="26"/>
                <w:lang w:val="vi-VN"/>
              </w:rPr>
              <w:t xml:space="preserve"> </w:t>
            </w:r>
            <w:r>
              <w:rPr>
                <w:rFonts w:ascii="Times New Roman" w:hAnsi="Times New Roman" w:cs="Times New Roman"/>
                <w:i/>
                <w:sz w:val="26"/>
                <w:szCs w:val="26"/>
              </w:rPr>
              <w:t>đ</w:t>
            </w:r>
            <w:r>
              <w:rPr>
                <w:rFonts w:ascii="Times New Roman" w:hAnsi="Times New Roman" w:cs="Times New Roman"/>
                <w:i/>
                <w:sz w:val="26"/>
                <w:szCs w:val="26"/>
                <w:lang w:val="vi-VN"/>
              </w:rPr>
              <w:t>áp án</w:t>
            </w:r>
            <w:r>
              <w:rPr>
                <w:rFonts w:ascii="Times New Roman" w:hAnsi="Times New Roman" w:cs="Times New Roman"/>
                <w:i/>
                <w:sz w:val="26"/>
                <w:szCs w:val="26"/>
              </w:rPr>
              <w:t xml:space="preserve"> hoặc tương tự</w:t>
            </w:r>
            <w:r>
              <w:rPr>
                <w:rFonts w:ascii="Times New Roman" w:hAnsi="Times New Roman" w:cs="Times New Roman"/>
                <w:i/>
                <w:sz w:val="26"/>
                <w:szCs w:val="26"/>
                <w:lang w:val="vi-VN"/>
              </w:rPr>
              <w:t xml:space="preserve">: </w:t>
            </w:r>
            <w:r>
              <w:rPr>
                <w:rFonts w:hint="default" w:ascii="Times New Roman" w:hAnsi="Times New Roman" w:cs="Times New Roman"/>
                <w:i/>
                <w:sz w:val="26"/>
                <w:szCs w:val="26"/>
                <w:lang w:val="en-US"/>
              </w:rPr>
              <w:t>0,75</w:t>
            </w:r>
            <w:r>
              <w:rPr>
                <w:rFonts w:ascii="Times New Roman" w:hAnsi="Times New Roman" w:cs="Times New Roman"/>
                <w:i/>
                <w:sz w:val="26"/>
                <w:szCs w:val="26"/>
              </w:rPr>
              <w:t xml:space="preserve"> </w:t>
            </w:r>
            <w:r>
              <w:rPr>
                <w:rFonts w:ascii="Times New Roman" w:hAnsi="Times New Roman" w:cs="Times New Roman"/>
                <w:i/>
                <w:sz w:val="26"/>
                <w:szCs w:val="26"/>
                <w:lang w:val="vi-VN"/>
              </w:rPr>
              <w:t>điểm.</w:t>
            </w:r>
          </w:p>
          <w:p>
            <w:pPr>
              <w:spacing w:after="0" w:line="240" w:lineRule="auto"/>
              <w:jc w:val="both"/>
              <w:rPr>
                <w:rFonts w:ascii="Times New Roman" w:hAnsi="Times New Roman" w:cs="Times New Roman"/>
                <w:i/>
                <w:sz w:val="26"/>
                <w:szCs w:val="26"/>
                <w:lang w:val="vi-VN"/>
              </w:rPr>
            </w:pPr>
            <w:r>
              <w:rPr>
                <w:rFonts w:ascii="Times New Roman" w:hAnsi="Times New Roman" w:cs="Times New Roman"/>
                <w:i/>
                <w:sz w:val="26"/>
                <w:szCs w:val="26"/>
              </w:rPr>
              <w:t xml:space="preserve">- </w:t>
            </w:r>
            <w:r>
              <w:rPr>
                <w:rFonts w:ascii="Times New Roman" w:hAnsi="Times New Roman" w:cs="Times New Roman"/>
                <w:i/>
                <w:sz w:val="26"/>
                <w:szCs w:val="26"/>
                <w:lang w:val="vi-VN"/>
              </w:rPr>
              <w:t xml:space="preserve">Trả lời được </w:t>
            </w:r>
            <w:r>
              <w:rPr>
                <w:rFonts w:hint="default" w:ascii="Times New Roman" w:hAnsi="Times New Roman" w:cs="Times New Roman"/>
                <w:i/>
                <w:sz w:val="26"/>
                <w:szCs w:val="26"/>
                <w:lang w:val="en-US"/>
              </w:rPr>
              <w:t xml:space="preserve">1 ý </w:t>
            </w:r>
            <w:r>
              <w:rPr>
                <w:rFonts w:ascii="Times New Roman" w:hAnsi="Times New Roman" w:cs="Times New Roman"/>
                <w:i/>
                <w:sz w:val="26"/>
                <w:szCs w:val="26"/>
              </w:rPr>
              <w:t>như</w:t>
            </w:r>
            <w:r>
              <w:rPr>
                <w:rFonts w:ascii="Times New Roman" w:hAnsi="Times New Roman" w:cs="Times New Roman"/>
                <w:i/>
                <w:sz w:val="26"/>
                <w:szCs w:val="26"/>
                <w:lang w:val="vi-VN"/>
              </w:rPr>
              <w:t xml:space="preserve"> </w:t>
            </w:r>
            <w:r>
              <w:rPr>
                <w:rFonts w:ascii="Times New Roman" w:hAnsi="Times New Roman" w:cs="Times New Roman"/>
                <w:i/>
                <w:sz w:val="26"/>
                <w:szCs w:val="26"/>
              </w:rPr>
              <w:t>đ</w:t>
            </w:r>
            <w:r>
              <w:rPr>
                <w:rFonts w:ascii="Times New Roman" w:hAnsi="Times New Roman" w:cs="Times New Roman"/>
                <w:i/>
                <w:sz w:val="26"/>
                <w:szCs w:val="26"/>
                <w:lang w:val="vi-VN"/>
              </w:rPr>
              <w:t>áp án</w:t>
            </w:r>
            <w:r>
              <w:rPr>
                <w:rFonts w:ascii="Times New Roman" w:hAnsi="Times New Roman" w:cs="Times New Roman"/>
                <w:i/>
                <w:sz w:val="26"/>
                <w:szCs w:val="26"/>
              </w:rPr>
              <w:t xml:space="preserve"> hoặc tương tự</w:t>
            </w:r>
            <w:r>
              <w:rPr>
                <w:rFonts w:ascii="Times New Roman" w:hAnsi="Times New Roman" w:cs="Times New Roman"/>
                <w:i/>
                <w:sz w:val="26"/>
                <w:szCs w:val="26"/>
                <w:lang w:val="vi-VN"/>
              </w:rPr>
              <w:t xml:space="preserve">: </w:t>
            </w:r>
            <w:r>
              <w:rPr>
                <w:rFonts w:hint="default" w:ascii="Times New Roman" w:hAnsi="Times New Roman" w:cs="Times New Roman"/>
                <w:i/>
                <w:sz w:val="26"/>
                <w:szCs w:val="26"/>
                <w:lang w:val="en-US"/>
              </w:rPr>
              <w:t>0,25</w:t>
            </w:r>
            <w:r>
              <w:rPr>
                <w:rFonts w:ascii="Times New Roman" w:hAnsi="Times New Roman" w:cs="Times New Roman"/>
                <w:i/>
                <w:sz w:val="26"/>
                <w:szCs w:val="26"/>
              </w:rPr>
              <w:t xml:space="preserve"> </w:t>
            </w:r>
            <w:r>
              <w:rPr>
                <w:rFonts w:ascii="Times New Roman" w:hAnsi="Times New Roman" w:cs="Times New Roman"/>
                <w:i/>
                <w:sz w:val="26"/>
                <w:szCs w:val="26"/>
                <w:lang w:val="vi-VN"/>
              </w:rPr>
              <w:t>điểm.</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rPr>
                <w:rFonts w:ascii="Times New Roman" w:hAnsi="Times New Roman" w:cs="Times New Roman"/>
                <w:iCs/>
                <w:sz w:val="26"/>
                <w:szCs w:val="26"/>
              </w:rPr>
            </w:pPr>
            <w:r>
              <w:rPr>
                <w:rFonts w:ascii="Times New Roman" w:hAnsi="Times New Roman" w:cs="Times New Roman"/>
                <w:i/>
                <w:iCs/>
                <w:spacing w:val="-12"/>
                <w:sz w:val="26"/>
                <w:szCs w:val="26"/>
                <w:lang w:val="vi-VN"/>
              </w:rPr>
              <w:t xml:space="preserve">- </w:t>
            </w:r>
            <w:r>
              <w:rPr>
                <w:rFonts w:ascii="Times New Roman" w:hAnsi="Times New Roman" w:cs="Times New Roman"/>
                <w:i/>
                <w:iCs/>
                <w:sz w:val="26"/>
                <w:szCs w:val="26"/>
                <w:lang w:val="vi-VN"/>
              </w:rPr>
              <w:t>Học sinh trả lời không đúng:</w:t>
            </w:r>
            <w:r>
              <w:rPr>
                <w:rFonts w:hint="default" w:ascii="Times New Roman" w:hAnsi="Times New Roman" w:cs="Times New Roman"/>
                <w:i/>
                <w:iCs/>
                <w:sz w:val="26"/>
                <w:szCs w:val="26"/>
                <w:lang w:val="en-US"/>
              </w:rPr>
              <w:t xml:space="preserve"> </w:t>
            </w:r>
            <w:r>
              <w:rPr>
                <w:rFonts w:ascii="Times New Roman" w:hAnsi="Times New Roman" w:cs="Times New Roman"/>
                <w:i/>
                <w:iCs/>
                <w:sz w:val="26"/>
                <w:szCs w:val="26"/>
                <w:lang w:val="vi-VN"/>
              </w:rPr>
              <w:t>không cho điểm.</w:t>
            </w:r>
          </w:p>
        </w:tc>
        <w:tc>
          <w:tcPr>
            <w:tcW w:w="993" w:type="dxa"/>
          </w:tcPr>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r>
              <w:rPr>
                <w:rFonts w:ascii="Times New Roman" w:hAnsi="Times New Roman" w:cs="Times New Roman"/>
                <w:iCs/>
                <w:sz w:val="26"/>
                <w:szCs w:val="26"/>
              </w:rPr>
              <w:t>1,0</w:t>
            </w:r>
          </w:p>
          <w:p>
            <w:pPr>
              <w:spacing w:after="0" w:line="240" w:lineRule="auto"/>
              <w:jc w:val="center"/>
              <w:rPr>
                <w:rFonts w:ascii="Times New Roman" w:hAnsi="Times New Roman" w:cs="Times New Roman"/>
                <w:iCs/>
                <w:sz w:val="26"/>
                <w:szCs w:val="26"/>
                <w:lang w:val="vi-VN"/>
              </w:rPr>
            </w:pPr>
          </w:p>
          <w:p>
            <w:pPr>
              <w:spacing w:after="0" w:line="240" w:lineRule="auto"/>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nil"/>
              <w:bottom w:val="nil"/>
            </w:tcBorders>
          </w:tcPr>
          <w:p>
            <w:pPr>
              <w:spacing w:after="0" w:line="240" w:lineRule="auto"/>
              <w:rPr>
                <w:rFonts w:ascii="Times New Roman" w:hAnsi="Times New Roman" w:cs="Times New Roman"/>
                <w:iCs/>
                <w:sz w:val="26"/>
                <w:szCs w:val="26"/>
              </w:rPr>
            </w:pPr>
          </w:p>
        </w:tc>
        <w:tc>
          <w:tcPr>
            <w:tcW w:w="709" w:type="dxa"/>
          </w:tcPr>
          <w:p>
            <w:pPr>
              <w:spacing w:after="0" w:line="240" w:lineRule="auto"/>
              <w:jc w:val="center"/>
              <w:rPr>
                <w:rFonts w:hint="default" w:ascii="Times New Roman" w:hAnsi="Times New Roman" w:cs="Times New Roman"/>
                <w:b/>
                <w:bCs/>
                <w:iCs/>
                <w:sz w:val="26"/>
                <w:szCs w:val="26"/>
                <w:lang w:val="en-US"/>
              </w:rPr>
            </w:pPr>
            <w:r>
              <w:rPr>
                <w:rFonts w:hint="default" w:ascii="Times New Roman" w:hAnsi="Times New Roman" w:cs="Times New Roman"/>
                <w:b/>
                <w:bCs/>
                <w:iCs/>
                <w:sz w:val="26"/>
                <w:szCs w:val="26"/>
                <w:lang w:val="en-US"/>
              </w:rPr>
              <w:t>7</w:t>
            </w:r>
          </w:p>
        </w:tc>
        <w:tc>
          <w:tcPr>
            <w:tcW w:w="8221" w:type="dxa"/>
          </w:tcPr>
          <w:p>
            <w:pPr>
              <w:spacing w:after="0" w:line="240" w:lineRule="auto"/>
              <w:jc w:val="both"/>
              <w:outlineLvl w:val="0"/>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sz w:val="26"/>
                <w:szCs w:val="26"/>
                <w:lang w:val="en-US"/>
              </w:rPr>
              <w:t>V</w:t>
            </w:r>
            <w:r>
              <w:rPr>
                <w:rFonts w:hint="default" w:ascii="Times New Roman" w:hAnsi="Times New Roman" w:eastAsia="Times New Roman" w:cs="Times New Roman"/>
                <w:sz w:val="26"/>
                <w:szCs w:val="26"/>
              </w:rPr>
              <w:t>ì sao con người cần gắn bó với thiên nhiên</w:t>
            </w:r>
            <w:r>
              <w:rPr>
                <w:rFonts w:hint="default" w:ascii="Times New Roman" w:hAnsi="Times New Roman" w:eastAsia="Times New Roman" w:cs="Times New Roman"/>
                <w:sz w:val="26"/>
                <w:szCs w:val="26"/>
                <w:lang w:val="en-US"/>
              </w:rPr>
              <w:t>:</w:t>
            </w:r>
          </w:p>
          <w:p>
            <w:pPr>
              <w:spacing w:after="0" w:line="240" w:lineRule="auto"/>
              <w:jc w:val="both"/>
              <w:outlineLvl w:val="0"/>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sz w:val="26"/>
                <w:szCs w:val="26"/>
                <w:lang w:val="en-US"/>
              </w:rPr>
              <w:t>HS có thể trả lời theo nhiều cách</w:t>
            </w:r>
          </w:p>
          <w:p>
            <w:pPr>
              <w:spacing w:after="0" w:line="240" w:lineRule="auto"/>
              <w:jc w:val="both"/>
              <w:outlineLvl w:val="0"/>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sz w:val="26"/>
                <w:szCs w:val="26"/>
                <w:lang w:val="en-US"/>
              </w:rPr>
              <w:t>Gợi ý:</w:t>
            </w:r>
          </w:p>
          <w:p>
            <w:pPr>
              <w:spacing w:after="0" w:line="240" w:lineRule="auto"/>
              <w:jc w:val="both"/>
              <w:outlineLvl w:val="0"/>
              <w:rPr>
                <w:rFonts w:hint="default" w:ascii="Times New Roman" w:hAnsi="Times New Roman" w:eastAsia="sans-serif" w:cs="Times New Roman"/>
                <w:i w:val="0"/>
                <w:iCs w:val="0"/>
                <w:caps w:val="0"/>
                <w:color w:val="343A40"/>
                <w:spacing w:val="0"/>
                <w:sz w:val="26"/>
                <w:szCs w:val="26"/>
                <w:shd w:val="clear" w:fill="F7F7F8"/>
              </w:rPr>
            </w:pPr>
            <w:r>
              <w:rPr>
                <w:rFonts w:hint="default" w:ascii="Times New Roman" w:hAnsi="Times New Roman" w:eastAsia="sans-serif" w:cs="Times New Roman"/>
                <w:i w:val="0"/>
                <w:iCs w:val="0"/>
                <w:caps w:val="0"/>
                <w:color w:val="343A40"/>
                <w:spacing w:val="0"/>
                <w:sz w:val="26"/>
                <w:szCs w:val="26"/>
                <w:shd w:val="clear" w:fill="F7F7F8"/>
                <w:lang w:val="en-US"/>
              </w:rPr>
              <w:t>-</w:t>
            </w:r>
            <w:r>
              <w:rPr>
                <w:rFonts w:hint="default" w:ascii="Times New Roman" w:hAnsi="Times New Roman" w:eastAsia="sans-serif" w:cs="Times New Roman"/>
                <w:i w:val="0"/>
                <w:iCs w:val="0"/>
                <w:caps w:val="0"/>
                <w:color w:val="343A40"/>
                <w:spacing w:val="0"/>
                <w:sz w:val="26"/>
                <w:szCs w:val="26"/>
                <w:shd w:val="clear" w:fill="F7F7F8"/>
              </w:rPr>
              <w:t>Thiên nhiên cung cấp cho con người những thứ cần thiết cho cuộc sống</w:t>
            </w:r>
          </w:p>
          <w:p>
            <w:pPr>
              <w:spacing w:after="0" w:line="240" w:lineRule="auto"/>
              <w:jc w:val="both"/>
              <w:outlineLvl w:val="0"/>
              <w:rPr>
                <w:rFonts w:hint="default" w:ascii="Times New Roman" w:hAnsi="Times New Roman" w:eastAsia="sans-serif" w:cs="Times New Roman"/>
                <w:i w:val="0"/>
                <w:iCs w:val="0"/>
                <w:caps w:val="0"/>
                <w:color w:val="343A40"/>
                <w:spacing w:val="0"/>
                <w:sz w:val="26"/>
                <w:szCs w:val="26"/>
                <w:shd w:val="clear" w:fill="F7F7F8"/>
                <w:lang w:val="en-US"/>
              </w:rPr>
            </w:pPr>
            <w:r>
              <w:rPr>
                <w:rFonts w:hint="default" w:ascii="Times New Roman" w:hAnsi="Times New Roman" w:eastAsia="sans-serif" w:cs="Times New Roman"/>
                <w:i w:val="0"/>
                <w:iCs w:val="0"/>
                <w:caps w:val="0"/>
                <w:color w:val="343A40"/>
                <w:spacing w:val="0"/>
                <w:sz w:val="26"/>
                <w:szCs w:val="26"/>
                <w:shd w:val="clear" w:fill="F7F7F8"/>
                <w:lang w:val="en-US"/>
              </w:rPr>
              <w:t>- Sống gần gũi thiên nhiên sẽ giúp con người có được sức khỏe tốt hơn</w:t>
            </w:r>
          </w:p>
          <w:p>
            <w:pPr>
              <w:spacing w:after="0" w:line="240" w:lineRule="auto"/>
              <w:jc w:val="both"/>
              <w:outlineLvl w:val="0"/>
              <w:rPr>
                <w:rFonts w:hint="default" w:ascii="Times New Roman" w:hAnsi="Times New Roman" w:eastAsia="sans-serif" w:cs="Times New Roman"/>
                <w:i w:val="0"/>
                <w:iCs w:val="0"/>
                <w:caps w:val="0"/>
                <w:color w:val="343A40"/>
                <w:spacing w:val="0"/>
                <w:sz w:val="26"/>
                <w:szCs w:val="26"/>
                <w:shd w:val="clear" w:fill="F7F7F8"/>
                <w:lang w:val="en-US"/>
              </w:rPr>
            </w:pPr>
            <w:r>
              <w:rPr>
                <w:rFonts w:hint="default" w:ascii="Times New Roman" w:hAnsi="Times New Roman" w:eastAsia="sans-serif" w:cs="Times New Roman"/>
                <w:i w:val="0"/>
                <w:iCs w:val="0"/>
                <w:caps w:val="0"/>
                <w:color w:val="343A40"/>
                <w:spacing w:val="0"/>
                <w:sz w:val="26"/>
                <w:szCs w:val="26"/>
                <w:shd w:val="clear" w:fill="F7F7F8"/>
                <w:lang w:val="en-US"/>
              </w:rPr>
              <w:t>- Đời sống tinh thần sẽ thư thái, yêu đời, yêu cuộc sông.</w:t>
            </w:r>
          </w:p>
          <w:p>
            <w:pPr>
              <w:spacing w:after="0" w:line="240" w:lineRule="auto"/>
              <w:jc w:val="both"/>
              <w:outlineLvl w:val="0"/>
              <w:rPr>
                <w:rFonts w:hint="default" w:ascii="Times New Roman" w:hAnsi="Times New Roman" w:eastAsia="sans-serif" w:cs="Times New Roman"/>
                <w:i w:val="0"/>
                <w:iCs w:val="0"/>
                <w:caps w:val="0"/>
                <w:color w:val="343A40"/>
                <w:spacing w:val="0"/>
                <w:sz w:val="26"/>
                <w:szCs w:val="26"/>
                <w:shd w:val="clear" w:fill="F7F7F8"/>
                <w:lang w:val="en-US"/>
              </w:rPr>
            </w:pPr>
            <w:r>
              <w:rPr>
                <w:rFonts w:hint="default" w:ascii="Times New Roman" w:hAnsi="Times New Roman" w:eastAsia="sans-serif" w:cs="Times New Roman"/>
                <w:i w:val="0"/>
                <w:iCs w:val="0"/>
                <w:caps w:val="0"/>
                <w:color w:val="343A40"/>
                <w:spacing w:val="0"/>
                <w:sz w:val="26"/>
                <w:szCs w:val="26"/>
                <w:shd w:val="clear" w:fill="F7F7F8"/>
                <w:lang w:val="en-US"/>
              </w:rPr>
              <w:t>- Có được nguồn cảm hứng trong sáng tạo.</w:t>
            </w:r>
          </w:p>
          <w:p>
            <w:pPr>
              <w:spacing w:after="0" w:line="240" w:lineRule="auto"/>
              <w:jc w:val="both"/>
              <w:outlineLvl w:val="0"/>
              <w:rPr>
                <w:rFonts w:hint="default" w:ascii="Times New Roman" w:hAnsi="Times New Roman" w:eastAsia="sans-serif" w:cs="Times New Roman"/>
                <w:i w:val="0"/>
                <w:iCs w:val="0"/>
                <w:caps w:val="0"/>
                <w:color w:val="343A40"/>
                <w:spacing w:val="0"/>
                <w:sz w:val="26"/>
                <w:szCs w:val="26"/>
                <w:shd w:val="clear" w:fill="F7F7F8"/>
                <w:lang w:val="en-US"/>
              </w:rPr>
            </w:pPr>
            <w:r>
              <w:rPr>
                <w:rFonts w:hint="default" w:ascii="Times New Roman" w:hAnsi="Times New Roman" w:eastAsia="sans-serif" w:cs="Times New Roman"/>
                <w:i w:val="0"/>
                <w:iCs w:val="0"/>
                <w:caps w:val="0"/>
                <w:color w:val="343A40"/>
                <w:spacing w:val="0"/>
                <w:sz w:val="26"/>
                <w:szCs w:val="26"/>
                <w:shd w:val="clear" w:fill="F7F7F8"/>
                <w:lang w:val="en-US"/>
              </w:rPr>
              <w:t>- Có được những rung cảm thẩm mỹ, nhạy cảm với cuộc sống.</w:t>
            </w:r>
          </w:p>
          <w:p>
            <w:pPr>
              <w:spacing w:after="0" w:line="240" w:lineRule="auto"/>
              <w:jc w:val="both"/>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w:t>
            </w:r>
          </w:p>
          <w:p>
            <w:pPr>
              <w:spacing w:after="0" w:line="240" w:lineRule="auto"/>
              <w:jc w:val="both"/>
              <w:rPr>
                <w:rFonts w:hint="default" w:ascii="Times New Roman" w:hAnsi="Times New Roman" w:cs="Times New Roman"/>
                <w:i/>
                <w:sz w:val="26"/>
                <w:szCs w:val="26"/>
                <w:lang w:val="en-US"/>
              </w:rPr>
            </w:pPr>
            <w:r>
              <w:rPr>
                <w:rFonts w:ascii="Times New Roman" w:hAnsi="Times New Roman" w:cs="Times New Roman"/>
                <w:b/>
                <w:bCs/>
                <w:i/>
                <w:iCs/>
                <w:sz w:val="26"/>
                <w:szCs w:val="26"/>
                <w:lang w:val="vi-VN"/>
              </w:rPr>
              <w:t>Hướng dẫn chấm</w:t>
            </w:r>
            <w:r>
              <w:rPr>
                <w:rFonts w:ascii="Times New Roman" w:hAnsi="Times New Roman" w:cs="Times New Roman"/>
                <w:i/>
                <w:iCs/>
                <w:sz w:val="26"/>
                <w:szCs w:val="26"/>
                <w:lang w:val="vi-VN"/>
              </w:rPr>
              <w:t>:</w:t>
            </w:r>
          </w:p>
          <w:p>
            <w:pPr>
              <w:spacing w:after="0" w:line="240" w:lineRule="auto"/>
              <w:jc w:val="both"/>
              <w:rPr>
                <w:rFonts w:hint="default" w:ascii="Times New Roman" w:hAnsi="Times New Roman" w:cs="Times New Roman"/>
                <w:i/>
                <w:iCs/>
                <w:sz w:val="26"/>
                <w:szCs w:val="26"/>
                <w:lang w:val="en-US"/>
              </w:rPr>
            </w:pPr>
            <w:r>
              <w:rPr>
                <w:rFonts w:ascii="Times New Roman" w:hAnsi="Times New Roman" w:cs="Times New Roman"/>
                <w:i/>
                <w:iCs/>
                <w:spacing w:val="-12"/>
                <w:sz w:val="26"/>
                <w:szCs w:val="26"/>
                <w:lang w:val="vi-VN"/>
              </w:rPr>
              <w:t xml:space="preserve">- </w:t>
            </w:r>
            <w:r>
              <w:rPr>
                <w:rFonts w:ascii="Times New Roman" w:hAnsi="Times New Roman" w:cs="Times New Roman"/>
                <w:i/>
                <w:iCs/>
                <w:sz w:val="26"/>
                <w:szCs w:val="26"/>
                <w:lang w:val="vi-VN"/>
              </w:rPr>
              <w:t>Học sinh trả lời</w:t>
            </w:r>
            <w:r>
              <w:rPr>
                <w:rFonts w:hint="default" w:ascii="Times New Roman" w:hAnsi="Times New Roman" w:cs="Times New Roman"/>
                <w:i/>
                <w:iCs/>
                <w:sz w:val="26"/>
                <w:szCs w:val="26"/>
                <w:lang w:val="en-US"/>
              </w:rPr>
              <w:t xml:space="preserve"> được 3 ý</w:t>
            </w:r>
            <w:r>
              <w:rPr>
                <w:rFonts w:ascii="Times New Roman" w:hAnsi="Times New Roman" w:cs="Times New Roman"/>
                <w:i/>
                <w:iCs/>
                <w:sz w:val="26"/>
                <w:szCs w:val="26"/>
                <w:lang w:val="vi-VN"/>
              </w:rPr>
              <w:t xml:space="preserve"> </w:t>
            </w:r>
            <w:r>
              <w:rPr>
                <w:rFonts w:ascii="Times New Roman" w:hAnsi="Times New Roman" w:cs="Times New Roman"/>
                <w:i/>
                <w:iCs/>
                <w:sz w:val="26"/>
                <w:szCs w:val="26"/>
                <w:lang w:val="en-US"/>
              </w:rPr>
              <w:t>đ</w:t>
            </w:r>
            <w:r>
              <w:rPr>
                <w:rFonts w:hint="default" w:ascii="Times New Roman" w:hAnsi="Times New Roman" w:cs="Times New Roman"/>
                <w:i/>
                <w:iCs/>
                <w:sz w:val="26"/>
                <w:szCs w:val="26"/>
                <w:lang w:val="en-US"/>
              </w:rPr>
              <w:t>úng: 1,0đ</w:t>
            </w:r>
          </w:p>
          <w:p>
            <w:pPr>
              <w:spacing w:after="0" w:line="240" w:lineRule="auto"/>
              <w:jc w:val="both"/>
              <w:rPr>
                <w:rFonts w:hint="default" w:ascii="Times New Roman" w:hAnsi="Times New Roman" w:cs="Times New Roman"/>
                <w:i/>
                <w:iCs/>
                <w:sz w:val="26"/>
                <w:szCs w:val="26"/>
                <w:lang w:val="en-US"/>
              </w:rPr>
            </w:pPr>
            <w:r>
              <w:rPr>
                <w:rFonts w:ascii="Times New Roman" w:hAnsi="Times New Roman" w:cs="Times New Roman"/>
                <w:i/>
                <w:iCs/>
                <w:spacing w:val="-12"/>
                <w:sz w:val="26"/>
                <w:szCs w:val="26"/>
                <w:lang w:val="vi-VN"/>
              </w:rPr>
              <w:t xml:space="preserve">- </w:t>
            </w:r>
            <w:r>
              <w:rPr>
                <w:rFonts w:ascii="Times New Roman" w:hAnsi="Times New Roman" w:cs="Times New Roman"/>
                <w:i/>
                <w:iCs/>
                <w:sz w:val="26"/>
                <w:szCs w:val="26"/>
                <w:lang w:val="vi-VN"/>
              </w:rPr>
              <w:t>Học sinh trả lời</w:t>
            </w:r>
            <w:r>
              <w:rPr>
                <w:rFonts w:hint="default" w:ascii="Times New Roman" w:hAnsi="Times New Roman" w:cs="Times New Roman"/>
                <w:i/>
                <w:iCs/>
                <w:sz w:val="26"/>
                <w:szCs w:val="26"/>
                <w:lang w:val="en-US"/>
              </w:rPr>
              <w:t xml:space="preserve"> được 1 ý</w:t>
            </w:r>
            <w:r>
              <w:rPr>
                <w:rFonts w:ascii="Times New Roman" w:hAnsi="Times New Roman" w:cs="Times New Roman"/>
                <w:i/>
                <w:iCs/>
                <w:sz w:val="26"/>
                <w:szCs w:val="26"/>
                <w:lang w:val="vi-VN"/>
              </w:rPr>
              <w:t xml:space="preserve"> </w:t>
            </w:r>
            <w:r>
              <w:rPr>
                <w:rFonts w:ascii="Times New Roman" w:hAnsi="Times New Roman" w:cs="Times New Roman"/>
                <w:i/>
                <w:iCs/>
                <w:sz w:val="26"/>
                <w:szCs w:val="26"/>
                <w:lang w:val="en-US"/>
              </w:rPr>
              <w:t>đ</w:t>
            </w:r>
            <w:r>
              <w:rPr>
                <w:rFonts w:hint="default" w:ascii="Times New Roman" w:hAnsi="Times New Roman" w:cs="Times New Roman"/>
                <w:i/>
                <w:iCs/>
                <w:sz w:val="26"/>
                <w:szCs w:val="26"/>
                <w:lang w:val="en-US"/>
              </w:rPr>
              <w:t>úng: 0,25đ</w:t>
            </w:r>
          </w:p>
        </w:tc>
        <w:tc>
          <w:tcPr>
            <w:tcW w:w="993" w:type="dxa"/>
          </w:tcPr>
          <w:p>
            <w:pPr>
              <w:spacing w:after="0" w:line="240" w:lineRule="auto"/>
              <w:jc w:val="center"/>
              <w:rPr>
                <w:rFonts w:hint="default" w:ascii="Times New Roman" w:hAnsi="Times New Roman" w:cs="Times New Roman"/>
                <w:iCs/>
                <w:sz w:val="26"/>
                <w:szCs w:val="26"/>
                <w:lang w:val="en-US"/>
              </w:rPr>
            </w:pPr>
          </w:p>
          <w:p>
            <w:pPr>
              <w:spacing w:after="0" w:line="240" w:lineRule="auto"/>
              <w:jc w:val="center"/>
              <w:rPr>
                <w:rFonts w:hint="default" w:ascii="Times New Roman" w:hAnsi="Times New Roman" w:cs="Times New Roman"/>
                <w:iCs/>
                <w:sz w:val="26"/>
                <w:szCs w:val="26"/>
                <w:lang w:val="en-US"/>
              </w:rPr>
            </w:pPr>
          </w:p>
          <w:p>
            <w:pPr>
              <w:spacing w:after="0" w:line="240" w:lineRule="auto"/>
              <w:jc w:val="center"/>
              <w:rPr>
                <w:rFonts w:hint="default" w:ascii="Times New Roman" w:hAnsi="Times New Roman" w:cs="Times New Roman"/>
                <w:iCs/>
                <w:sz w:val="26"/>
                <w:szCs w:val="26"/>
                <w:lang w:val="en-US"/>
              </w:rPr>
            </w:pPr>
            <w:r>
              <w:rPr>
                <w:rFonts w:hint="default" w:ascii="Times New Roman" w:hAnsi="Times New Roman" w:cs="Times New Roman"/>
                <w:iCs/>
                <w:sz w:val="26"/>
                <w:szCs w:val="26"/>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nil"/>
            </w:tcBorders>
          </w:tcPr>
          <w:p>
            <w:pPr>
              <w:spacing w:after="0" w:line="240" w:lineRule="auto"/>
              <w:rPr>
                <w:rFonts w:ascii="Times New Roman" w:hAnsi="Times New Roman" w:cs="Times New Roman"/>
                <w:iCs/>
                <w:sz w:val="26"/>
                <w:szCs w:val="26"/>
              </w:rPr>
            </w:pPr>
          </w:p>
        </w:tc>
        <w:tc>
          <w:tcPr>
            <w:tcW w:w="709" w:type="dxa"/>
          </w:tcPr>
          <w:p>
            <w:pPr>
              <w:spacing w:after="0" w:line="240" w:lineRule="auto"/>
              <w:jc w:val="center"/>
              <w:rPr>
                <w:rFonts w:hint="default" w:ascii="Times New Roman" w:hAnsi="Times New Roman" w:cs="Times New Roman"/>
                <w:b/>
                <w:bCs/>
                <w:iCs/>
                <w:sz w:val="26"/>
                <w:szCs w:val="26"/>
                <w:lang w:val="en-US"/>
              </w:rPr>
            </w:pPr>
            <w:r>
              <w:rPr>
                <w:rFonts w:hint="default" w:ascii="Times New Roman" w:hAnsi="Times New Roman" w:cs="Times New Roman"/>
                <w:b/>
                <w:bCs/>
                <w:iCs/>
                <w:sz w:val="26"/>
                <w:szCs w:val="26"/>
                <w:lang w:val="en-US"/>
              </w:rPr>
              <w:t>8</w:t>
            </w:r>
          </w:p>
        </w:tc>
        <w:tc>
          <w:tcPr>
            <w:tcW w:w="8221" w:type="dxa"/>
          </w:tcPr>
          <w:p>
            <w:pPr>
              <w:spacing w:after="0" w:line="240" w:lineRule="auto"/>
              <w:jc w:val="both"/>
              <w:outlineLvl w:val="0"/>
              <w:rPr>
                <w:rFonts w:ascii="Times New Roman" w:hAnsi="Times New Roman" w:cs="Times New Roman"/>
                <w:bCs/>
                <w:sz w:val="28"/>
                <w:szCs w:val="28"/>
              </w:rPr>
            </w:pPr>
            <w:r>
              <w:rPr>
                <w:rFonts w:hint="default" w:ascii="Times New Roman" w:hAnsi="Times New Roman" w:cs="Times New Roman"/>
                <w:bCs/>
                <w:sz w:val="28"/>
                <w:szCs w:val="28"/>
                <w:lang w:val="en-US"/>
              </w:rPr>
              <w:t>C</w:t>
            </w:r>
            <w:r>
              <w:rPr>
                <w:rFonts w:ascii="Times New Roman" w:hAnsi="Times New Roman" w:cs="Times New Roman"/>
                <w:bCs/>
                <w:sz w:val="28"/>
                <w:szCs w:val="28"/>
              </w:rPr>
              <w:t xml:space="preserve">hỉ ra hai điểm tương đồng giữa bài thơ </w:t>
            </w:r>
            <w:r>
              <w:rPr>
                <w:rFonts w:ascii="Times New Roman" w:hAnsi="Times New Roman" w:cs="Times New Roman"/>
                <w:bCs/>
                <w:i/>
                <w:iCs/>
                <w:sz w:val="28"/>
                <w:szCs w:val="28"/>
              </w:rPr>
              <w:t>Bảo kính cảnh giới - bài 38</w:t>
            </w:r>
            <w:r>
              <w:rPr>
                <w:rFonts w:ascii="Times New Roman" w:hAnsi="Times New Roman" w:cs="Times New Roman"/>
                <w:bCs/>
                <w:sz w:val="28"/>
                <w:szCs w:val="28"/>
              </w:rPr>
              <w:t xml:space="preserve"> và bài </w:t>
            </w:r>
            <w:r>
              <w:rPr>
                <w:rFonts w:ascii="Times New Roman" w:hAnsi="Times New Roman" w:cs="Times New Roman"/>
                <w:bCs/>
                <w:i/>
                <w:iCs/>
                <w:sz w:val="28"/>
                <w:szCs w:val="28"/>
              </w:rPr>
              <w:t>Bảo kính cảnh giới - bài 43</w:t>
            </w:r>
            <w:r>
              <w:rPr>
                <w:rFonts w:ascii="Times New Roman" w:hAnsi="Times New Roman" w:cs="Times New Roman"/>
                <w:bCs/>
                <w:sz w:val="28"/>
                <w:szCs w:val="28"/>
              </w:rPr>
              <w:t xml:space="preserve"> ( SGK Ngữ Văn tập 2 – Bộ Kết nối tri thức và cuộc sống). </w:t>
            </w:r>
          </w:p>
          <w:p>
            <w:pPr>
              <w:spacing w:after="0" w:line="240" w:lineRule="auto"/>
              <w:jc w:val="both"/>
              <w:outlineLvl w:val="0"/>
              <w:rPr>
                <w:rFonts w:ascii="Times New Roman" w:hAnsi="Times New Roman" w:cs="Times New Roman"/>
                <w:bCs/>
                <w:sz w:val="28"/>
                <w:szCs w:val="28"/>
              </w:rPr>
            </w:pPr>
            <w:r>
              <w:rPr>
                <w:rFonts w:hint="default" w:ascii="Times New Roman" w:hAnsi="Times New Roman" w:cs="Times New Roman"/>
                <w:bCs/>
                <w:sz w:val="28"/>
                <w:szCs w:val="28"/>
                <w:lang w:val="en-US"/>
              </w:rPr>
              <w:t>HS có thể trả lời nhiều cách, điểm tương đồng có thể nội dung hoặc hình thức nghệ thuật</w:t>
            </w:r>
            <w:r>
              <w:rPr>
                <w:rFonts w:ascii="Times New Roman" w:hAnsi="Times New Roman" w:cs="Times New Roman"/>
                <w:bCs/>
                <w:sz w:val="28"/>
                <w:szCs w:val="28"/>
              </w:rPr>
              <w:t xml:space="preserve"> </w:t>
            </w:r>
          </w:p>
          <w:p>
            <w:pPr>
              <w:spacing w:after="0" w:line="240" w:lineRule="auto"/>
              <w:jc w:val="both"/>
              <w:outlineLvl w:val="0"/>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Gợi ý:</w:t>
            </w:r>
          </w:p>
          <w:p>
            <w:pPr>
              <w:spacing w:after="0" w:line="240" w:lineRule="auto"/>
              <w:jc w:val="both"/>
              <w:outlineLvl w:val="0"/>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 Thể thơ Thất ngôn bát cú xen lục ngôn</w:t>
            </w:r>
          </w:p>
          <w:p>
            <w:pPr>
              <w:spacing w:after="0" w:line="240" w:lineRule="auto"/>
              <w:jc w:val="both"/>
              <w:outlineLvl w:val="0"/>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 Thiện nhiên gần gũi, bình dị, đầy sức sống</w:t>
            </w:r>
          </w:p>
          <w:p>
            <w:pPr>
              <w:spacing w:after="0" w:line="240" w:lineRule="auto"/>
              <w:jc w:val="both"/>
              <w:outlineLvl w:val="0"/>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 Bộc lộ tình yêu thiện nhiên, yêu nước</w:t>
            </w:r>
          </w:p>
          <w:p>
            <w:pPr>
              <w:spacing w:after="0" w:line="240" w:lineRule="auto"/>
              <w:jc w:val="both"/>
              <w:outlineLvl w:val="0"/>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 …..</w:t>
            </w:r>
          </w:p>
          <w:p>
            <w:pPr>
              <w:spacing w:after="0" w:line="240" w:lineRule="auto"/>
              <w:jc w:val="both"/>
              <w:rPr>
                <w:rFonts w:hint="default" w:ascii="Times New Roman" w:hAnsi="Times New Roman" w:cs="Times New Roman"/>
                <w:bCs/>
                <w:sz w:val="28"/>
                <w:szCs w:val="28"/>
                <w:lang w:val="en-US"/>
              </w:rPr>
            </w:pPr>
            <w:r>
              <w:rPr>
                <w:rFonts w:ascii="Times New Roman" w:hAnsi="Times New Roman" w:cs="Times New Roman"/>
                <w:b/>
                <w:bCs/>
                <w:i/>
                <w:iCs/>
                <w:sz w:val="26"/>
                <w:szCs w:val="26"/>
                <w:lang w:val="vi-VN"/>
              </w:rPr>
              <w:t>Hướng dẫn chấm</w:t>
            </w:r>
            <w:r>
              <w:rPr>
                <w:rFonts w:ascii="Times New Roman" w:hAnsi="Times New Roman" w:cs="Times New Roman"/>
                <w:i/>
                <w:iCs/>
                <w:sz w:val="26"/>
                <w:szCs w:val="26"/>
                <w:lang w:val="vi-VN"/>
              </w:rPr>
              <w:t>:</w:t>
            </w:r>
          </w:p>
          <w:p>
            <w:pPr>
              <w:spacing w:after="0" w:line="240" w:lineRule="auto"/>
              <w:jc w:val="both"/>
              <w:outlineLvl w:val="0"/>
              <w:rPr>
                <w:rFonts w:ascii="Times New Roman" w:hAnsi="Times New Roman" w:cs="Times New Roman"/>
                <w:i/>
                <w:sz w:val="26"/>
                <w:szCs w:val="26"/>
              </w:rPr>
            </w:pPr>
            <w:r>
              <w:rPr>
                <w:rFonts w:ascii="Times New Roman" w:hAnsi="Times New Roman" w:cs="Times New Roman"/>
                <w:i/>
                <w:sz w:val="26"/>
                <w:szCs w:val="26"/>
              </w:rPr>
              <w:t xml:space="preserve">- </w:t>
            </w:r>
            <w:r>
              <w:rPr>
                <w:rFonts w:ascii="Times New Roman" w:hAnsi="Times New Roman" w:cs="Times New Roman"/>
                <w:i/>
                <w:sz w:val="26"/>
                <w:szCs w:val="26"/>
                <w:lang w:val="vi-VN"/>
              </w:rPr>
              <w:t>Trả lời được</w:t>
            </w:r>
            <w:r>
              <w:rPr>
                <w:rFonts w:hint="default" w:ascii="Times New Roman" w:hAnsi="Times New Roman" w:cs="Times New Roman"/>
                <w:i/>
                <w:sz w:val="26"/>
                <w:szCs w:val="26"/>
                <w:lang w:val="en-US"/>
              </w:rPr>
              <w:t xml:space="preserve"> 1 ý đúng</w:t>
            </w:r>
            <w:r>
              <w:rPr>
                <w:rFonts w:ascii="Times New Roman" w:hAnsi="Times New Roman" w:cs="Times New Roman"/>
                <w:i/>
                <w:sz w:val="26"/>
                <w:szCs w:val="26"/>
                <w:lang w:val="vi-VN"/>
              </w:rPr>
              <w:t xml:space="preserve">: </w:t>
            </w:r>
            <w:r>
              <w:rPr>
                <w:rFonts w:hint="default" w:ascii="Times New Roman" w:hAnsi="Times New Roman" w:cs="Times New Roman"/>
                <w:i/>
                <w:sz w:val="26"/>
                <w:szCs w:val="26"/>
                <w:lang w:val="en-US"/>
              </w:rPr>
              <w:t>0.25</w:t>
            </w:r>
            <w:r>
              <w:rPr>
                <w:rFonts w:ascii="Times New Roman" w:hAnsi="Times New Roman" w:cs="Times New Roman"/>
                <w:i/>
                <w:sz w:val="26"/>
                <w:szCs w:val="26"/>
              </w:rPr>
              <w:t xml:space="preserve"> </w:t>
            </w:r>
            <w:r>
              <w:rPr>
                <w:rFonts w:ascii="Times New Roman" w:hAnsi="Times New Roman" w:cs="Times New Roman"/>
                <w:i/>
                <w:sz w:val="26"/>
                <w:szCs w:val="26"/>
                <w:lang w:val="vi-VN"/>
              </w:rPr>
              <w:t>điểm.</w:t>
            </w:r>
          </w:p>
        </w:tc>
        <w:tc>
          <w:tcPr>
            <w:tcW w:w="993" w:type="dxa"/>
          </w:tcPr>
          <w:p>
            <w:pPr>
              <w:spacing w:after="0" w:line="240" w:lineRule="auto"/>
              <w:jc w:val="center"/>
              <w:rPr>
                <w:rFonts w:hint="default" w:ascii="Times New Roman" w:hAnsi="Times New Roman" w:cs="Times New Roman"/>
                <w:iCs/>
                <w:sz w:val="26"/>
                <w:szCs w:val="26"/>
                <w:lang w:val="en-US"/>
              </w:rPr>
            </w:pPr>
          </w:p>
          <w:p>
            <w:pPr>
              <w:spacing w:after="0" w:line="240" w:lineRule="auto"/>
              <w:jc w:val="center"/>
              <w:rPr>
                <w:rFonts w:hint="default" w:ascii="Times New Roman" w:hAnsi="Times New Roman" w:cs="Times New Roman"/>
                <w:iCs/>
                <w:sz w:val="26"/>
                <w:szCs w:val="26"/>
                <w:lang w:val="en-US"/>
              </w:rPr>
            </w:pPr>
            <w:r>
              <w:rPr>
                <w:rFonts w:hint="default" w:ascii="Times New Roman" w:hAnsi="Times New Roman" w:cs="Times New Roman"/>
                <w:iCs/>
                <w:sz w:val="26"/>
                <w:szCs w:val="26"/>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Pr>
          <w:p>
            <w:pPr>
              <w:spacing w:after="0" w:line="240" w:lineRule="auto"/>
              <w:jc w:val="center"/>
              <w:rPr>
                <w:rFonts w:ascii="Times New Roman" w:hAnsi="Times New Roman" w:cs="Times New Roman"/>
                <w:b/>
                <w:bCs/>
                <w:iCs/>
                <w:sz w:val="26"/>
                <w:szCs w:val="26"/>
              </w:rPr>
            </w:pPr>
          </w:p>
          <w:p>
            <w:pPr>
              <w:spacing w:after="0" w:line="240" w:lineRule="auto"/>
              <w:jc w:val="center"/>
              <w:rPr>
                <w:rFonts w:ascii="Times New Roman" w:hAnsi="Times New Roman" w:cs="Times New Roman"/>
                <w:b/>
                <w:bCs/>
                <w:iCs/>
                <w:sz w:val="26"/>
                <w:szCs w:val="26"/>
              </w:rPr>
            </w:pPr>
            <w:r>
              <w:rPr>
                <w:rFonts w:ascii="Times New Roman" w:hAnsi="Times New Roman" w:cs="Times New Roman"/>
                <w:b/>
                <w:bCs/>
                <w:iCs/>
                <w:sz w:val="26"/>
                <w:szCs w:val="26"/>
              </w:rPr>
              <w:t>II</w:t>
            </w:r>
          </w:p>
        </w:tc>
        <w:tc>
          <w:tcPr>
            <w:tcW w:w="709" w:type="dxa"/>
            <w:vMerge w:val="restart"/>
          </w:tcPr>
          <w:p>
            <w:pPr>
              <w:spacing w:after="0" w:line="240" w:lineRule="auto"/>
              <w:jc w:val="center"/>
              <w:rPr>
                <w:rFonts w:hint="default" w:ascii="Times New Roman" w:hAnsi="Times New Roman" w:cs="Times New Roman"/>
                <w:b/>
                <w:bCs/>
                <w:iCs/>
                <w:sz w:val="26"/>
                <w:szCs w:val="26"/>
                <w:lang w:val="en-US"/>
              </w:rPr>
            </w:pPr>
          </w:p>
          <w:p>
            <w:pPr>
              <w:spacing w:after="0" w:line="240" w:lineRule="auto"/>
              <w:jc w:val="center"/>
              <w:rPr>
                <w:rFonts w:hint="default" w:ascii="Times New Roman" w:hAnsi="Times New Roman" w:cs="Times New Roman"/>
                <w:b/>
                <w:bCs/>
                <w:iCs/>
                <w:sz w:val="26"/>
                <w:szCs w:val="26"/>
                <w:lang w:val="en-US"/>
              </w:rPr>
            </w:pPr>
            <w:r>
              <w:rPr>
                <w:rFonts w:hint="default" w:ascii="Times New Roman" w:hAnsi="Times New Roman" w:cs="Times New Roman"/>
                <w:b/>
                <w:bCs/>
                <w:iCs/>
                <w:sz w:val="26"/>
                <w:szCs w:val="26"/>
                <w:lang w:val="en-US"/>
              </w:rPr>
              <w:t>VIẾT</w:t>
            </w:r>
          </w:p>
        </w:tc>
        <w:tc>
          <w:tcPr>
            <w:tcW w:w="8221" w:type="dxa"/>
          </w:tcPr>
          <w:p>
            <w:pPr>
              <w:spacing w:after="0" w:line="240" w:lineRule="auto"/>
              <w:ind w:left="142"/>
              <w:jc w:val="both"/>
              <w:rPr>
                <w:rFonts w:ascii="Times New Roman" w:hAnsi="Times New Roman" w:cs="Times New Roman"/>
                <w:b/>
                <w:sz w:val="26"/>
                <w:szCs w:val="26"/>
              </w:rPr>
            </w:pPr>
            <w:r>
              <w:rPr>
                <w:rFonts w:ascii="Times New Roman" w:hAnsi="Times New Roman" w:cs="Times New Roman"/>
                <w:sz w:val="26"/>
                <w:szCs w:val="26"/>
              </w:rPr>
              <w:t>Viết bài văn nghị luận trình bày suy nghĩ của anh/chị về sự lựa chọn thần tượng của giới trẻ.</w:t>
            </w:r>
          </w:p>
        </w:tc>
        <w:tc>
          <w:tcPr>
            <w:tcW w:w="993" w:type="dxa"/>
          </w:tcPr>
          <w:p>
            <w:pPr>
              <w:spacing w:after="0" w:line="240" w:lineRule="auto"/>
              <w:jc w:val="center"/>
              <w:rPr>
                <w:rFonts w:ascii="Times New Roman" w:hAnsi="Times New Roman" w:cs="Times New Roman"/>
                <w:b/>
                <w:bCs/>
                <w:iCs/>
                <w:sz w:val="26"/>
                <w:szCs w:val="26"/>
                <w:lang w:val="vi-VN"/>
              </w:rPr>
            </w:pPr>
            <w:r>
              <w:rPr>
                <w:rFonts w:ascii="Times New Roman" w:hAnsi="Times New Roman" w:cs="Times New Roman"/>
                <w:b/>
                <w:bCs/>
                <w:iCs/>
                <w:sz w:val="26"/>
                <w:szCs w:val="26"/>
              </w:rPr>
              <w:t>4</w:t>
            </w:r>
            <w:r>
              <w:rPr>
                <w:rFonts w:ascii="Times New Roman" w:hAnsi="Times New Roman" w:cs="Times New Roman"/>
                <w:b/>
                <w:bCs/>
                <w:iCs/>
                <w:sz w:val="26"/>
                <w:szCs w:val="26"/>
                <w:lang w:val="vi-V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vMerge w:val="continue"/>
          </w:tcPr>
          <w:p>
            <w:pPr>
              <w:spacing w:after="0" w:line="240" w:lineRule="auto"/>
              <w:jc w:val="center"/>
              <w:rPr>
                <w:rFonts w:ascii="Times New Roman" w:hAnsi="Times New Roman" w:cs="Times New Roman"/>
                <w:b/>
                <w:bCs/>
                <w:iCs/>
                <w:sz w:val="26"/>
                <w:szCs w:val="26"/>
              </w:rPr>
            </w:pPr>
          </w:p>
        </w:tc>
        <w:tc>
          <w:tcPr>
            <w:tcW w:w="8221" w:type="dxa"/>
          </w:tcPr>
          <w:p>
            <w:pPr>
              <w:spacing w:after="0" w:line="240" w:lineRule="auto"/>
              <w:jc w:val="both"/>
              <w:rPr>
                <w:rFonts w:ascii="Times New Roman" w:hAnsi="Times New Roman" w:cs="Times New Roman"/>
                <w:i/>
                <w:sz w:val="26"/>
                <w:szCs w:val="26"/>
                <w:lang w:val="vi-VN"/>
              </w:rPr>
            </w:pPr>
            <w:r>
              <w:rPr>
                <w:rFonts w:ascii="Times New Roman" w:hAnsi="Times New Roman" w:cs="Times New Roman"/>
                <w:i/>
                <w:sz w:val="26"/>
                <w:szCs w:val="26"/>
              </w:rPr>
              <w:t>a</w:t>
            </w:r>
            <w:r>
              <w:rPr>
                <w:rFonts w:ascii="Times New Roman" w:hAnsi="Times New Roman" w:cs="Times New Roman"/>
                <w:i/>
                <w:sz w:val="26"/>
                <w:szCs w:val="26"/>
                <w:lang w:val="vi-VN"/>
              </w:rPr>
              <w:t>. Đảm bảo cấu trúc bài nghị luận</w:t>
            </w:r>
          </w:p>
          <w:p>
            <w:pPr>
              <w:spacing w:after="0" w:line="240" w:lineRule="auto"/>
              <w:jc w:val="both"/>
              <w:rPr>
                <w:rFonts w:ascii="Times New Roman" w:hAnsi="Times New Roman" w:cs="Times New Roman"/>
                <w:iCs/>
                <w:sz w:val="26"/>
                <w:szCs w:val="26"/>
                <w:lang w:val="vi-VN"/>
              </w:rPr>
            </w:pPr>
            <w:r>
              <w:rPr>
                <w:rFonts w:ascii="Times New Roman" w:hAnsi="Times New Roman" w:cs="Times New Roman"/>
                <w:i/>
                <w:sz w:val="26"/>
                <w:szCs w:val="26"/>
                <w:lang w:val="vi-VN"/>
              </w:rPr>
              <w:t>Mở bài</w:t>
            </w:r>
            <w:r>
              <w:rPr>
                <w:rFonts w:ascii="Times New Roman" w:hAnsi="Times New Roman" w:cs="Times New Roman"/>
                <w:iCs/>
                <w:sz w:val="26"/>
                <w:szCs w:val="26"/>
                <w:lang w:val="vi-VN"/>
              </w:rPr>
              <w:t xml:space="preserve"> nêu được vấn đề; </w:t>
            </w:r>
            <w:r>
              <w:rPr>
                <w:rFonts w:ascii="Times New Roman" w:hAnsi="Times New Roman" w:cs="Times New Roman"/>
                <w:i/>
                <w:sz w:val="26"/>
                <w:szCs w:val="26"/>
                <w:lang w:val="vi-VN"/>
              </w:rPr>
              <w:t>Thân bài</w:t>
            </w:r>
            <w:r>
              <w:rPr>
                <w:rFonts w:ascii="Times New Roman" w:hAnsi="Times New Roman" w:cs="Times New Roman"/>
                <w:iCs/>
                <w:sz w:val="26"/>
                <w:szCs w:val="26"/>
                <w:lang w:val="vi-VN"/>
              </w:rPr>
              <w:t xml:space="preserve"> triển khai được vấn đề; </w:t>
            </w:r>
            <w:r>
              <w:rPr>
                <w:rFonts w:ascii="Times New Roman" w:hAnsi="Times New Roman" w:cs="Times New Roman"/>
                <w:i/>
                <w:sz w:val="26"/>
                <w:szCs w:val="26"/>
                <w:lang w:val="vi-VN"/>
              </w:rPr>
              <w:t>Kết bài</w:t>
            </w:r>
            <w:r>
              <w:rPr>
                <w:rFonts w:ascii="Times New Roman" w:hAnsi="Times New Roman" w:cs="Times New Roman"/>
                <w:iCs/>
                <w:sz w:val="26"/>
                <w:szCs w:val="26"/>
                <w:lang w:val="vi-VN"/>
              </w:rPr>
              <w:t xml:space="preserve"> khái quát được vấn đề.</w:t>
            </w:r>
          </w:p>
        </w:tc>
        <w:tc>
          <w:tcPr>
            <w:tcW w:w="993" w:type="dxa"/>
          </w:tcPr>
          <w:p>
            <w:pPr>
              <w:spacing w:after="0" w:line="240" w:lineRule="auto"/>
              <w:jc w:val="center"/>
              <w:rPr>
                <w:rFonts w:ascii="Times New Roman" w:hAnsi="Times New Roman" w:cs="Times New Roman"/>
                <w:iCs/>
                <w:sz w:val="26"/>
                <w:szCs w:val="26"/>
                <w:lang w:val="vi-VN"/>
              </w:rPr>
            </w:pPr>
            <w:r>
              <w:rPr>
                <w:rFonts w:ascii="Times New Roman" w:hAnsi="Times New Roman" w:cs="Times New Roman"/>
                <w:iCs/>
                <w:sz w:val="26"/>
                <w:szCs w:val="26"/>
              </w:rPr>
              <w:t>0</w:t>
            </w:r>
            <w:r>
              <w:rPr>
                <w:rFonts w:ascii="Times New Roman" w:hAnsi="Times New Roman" w:cs="Times New Roman"/>
                <w:iCs/>
                <w:sz w:val="26"/>
                <w:szCs w:val="26"/>
                <w:lang w:val="vi-VN"/>
              </w:rPr>
              <w:t>,</w:t>
            </w:r>
            <w:r>
              <w:rPr>
                <w:rFonts w:ascii="Times New Roman" w:hAnsi="Times New Roman" w:cs="Times New Roman"/>
                <w:iCs/>
                <w:sz w:val="26"/>
                <w:szCs w:val="26"/>
              </w:rPr>
              <w:t>2</w:t>
            </w:r>
            <w:r>
              <w:rPr>
                <w:rFonts w:ascii="Times New Roman" w:hAnsi="Times New Roman" w:cs="Times New Roman"/>
                <w:iCs/>
                <w:sz w:val="26"/>
                <w:szCs w:val="26"/>
                <w:lang w:val="vi-V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vMerge w:val="continue"/>
          </w:tcPr>
          <w:p>
            <w:pPr>
              <w:spacing w:after="0" w:line="240" w:lineRule="auto"/>
              <w:jc w:val="center"/>
              <w:rPr>
                <w:rFonts w:ascii="Times New Roman" w:hAnsi="Times New Roman" w:cs="Times New Roman"/>
                <w:b/>
                <w:bCs/>
                <w:iCs/>
                <w:sz w:val="26"/>
                <w:szCs w:val="26"/>
              </w:rPr>
            </w:pPr>
          </w:p>
        </w:tc>
        <w:tc>
          <w:tcPr>
            <w:tcW w:w="8221" w:type="dxa"/>
          </w:tcPr>
          <w:p>
            <w:pPr>
              <w:spacing w:after="0" w:line="240" w:lineRule="auto"/>
              <w:jc w:val="both"/>
              <w:rPr>
                <w:rFonts w:ascii="Times New Roman" w:hAnsi="Times New Roman" w:cs="Times New Roman"/>
                <w:bCs/>
                <w:sz w:val="26"/>
                <w:szCs w:val="26"/>
              </w:rPr>
            </w:pPr>
            <w:r>
              <w:rPr>
                <w:rFonts w:ascii="Times New Roman" w:hAnsi="Times New Roman" w:cs="Times New Roman"/>
                <w:i/>
                <w:sz w:val="26"/>
                <w:szCs w:val="26"/>
              </w:rPr>
              <w:t>b</w:t>
            </w:r>
            <w:r>
              <w:rPr>
                <w:rFonts w:ascii="Times New Roman" w:hAnsi="Times New Roman" w:cs="Times New Roman"/>
                <w:i/>
                <w:sz w:val="26"/>
                <w:szCs w:val="26"/>
                <w:lang w:val="vi-VN"/>
              </w:rPr>
              <w:t>. Xác định đúng vấn đề cần nghị luận</w:t>
            </w:r>
            <w:r>
              <w:rPr>
                <w:rFonts w:hint="default" w:ascii="Times New Roman" w:hAnsi="Times New Roman" w:cs="Times New Roman"/>
                <w:i/>
                <w:sz w:val="26"/>
                <w:szCs w:val="26"/>
                <w:lang w:val="en-US"/>
              </w:rPr>
              <w:t xml:space="preserve">: </w:t>
            </w:r>
            <w:r>
              <w:rPr>
                <w:rFonts w:ascii="Times New Roman" w:hAnsi="Times New Roman" w:cs="Times New Roman"/>
                <w:sz w:val="26"/>
                <w:szCs w:val="26"/>
              </w:rPr>
              <w:t>suy nghĩ về sự lựa chọn thần tượng của giới trẻ.</w:t>
            </w:r>
          </w:p>
          <w:p>
            <w:pPr>
              <w:spacing w:after="0" w:line="240" w:lineRule="auto"/>
              <w:jc w:val="both"/>
              <w:rPr>
                <w:rFonts w:ascii="Times New Roman" w:hAnsi="Times New Roman" w:cs="Times New Roman"/>
                <w:i/>
                <w:iCs/>
                <w:spacing w:val="6"/>
                <w:sz w:val="26"/>
                <w:szCs w:val="26"/>
                <w:lang w:val="vi-VN"/>
              </w:rPr>
            </w:pPr>
            <w:r>
              <w:rPr>
                <w:rFonts w:ascii="Times New Roman" w:hAnsi="Times New Roman" w:cs="Times New Roman"/>
                <w:i/>
                <w:iCs/>
                <w:spacing w:val="6"/>
                <w:sz w:val="26"/>
                <w:szCs w:val="26"/>
                <w:lang w:val="vi-VN"/>
              </w:rPr>
              <w:t>- Học sinh xác định đúng vấn đề cần nghị luận: 0,</w:t>
            </w:r>
            <w:r>
              <w:rPr>
                <w:rFonts w:ascii="Times New Roman" w:hAnsi="Times New Roman" w:cs="Times New Roman"/>
                <w:i/>
                <w:iCs/>
                <w:spacing w:val="6"/>
                <w:sz w:val="26"/>
                <w:szCs w:val="26"/>
              </w:rPr>
              <w:t>2</w:t>
            </w:r>
            <w:r>
              <w:rPr>
                <w:rFonts w:ascii="Times New Roman" w:hAnsi="Times New Roman" w:cs="Times New Roman"/>
                <w:i/>
                <w:iCs/>
                <w:spacing w:val="6"/>
                <w:sz w:val="26"/>
                <w:szCs w:val="26"/>
                <w:lang w:val="vi-VN"/>
              </w:rPr>
              <w:t>5 điểm.</w:t>
            </w:r>
          </w:p>
          <w:p>
            <w:pPr>
              <w:spacing w:after="0" w:line="240" w:lineRule="auto"/>
              <w:jc w:val="both"/>
              <w:rPr>
                <w:rFonts w:ascii="Times New Roman" w:hAnsi="Times New Roman" w:cs="Times New Roman"/>
                <w:iCs/>
                <w:sz w:val="26"/>
                <w:szCs w:val="26"/>
                <w:lang w:val="vi-VN"/>
              </w:rPr>
            </w:pPr>
            <w:r>
              <w:rPr>
                <w:rFonts w:ascii="Times New Roman" w:hAnsi="Times New Roman" w:cs="Times New Roman"/>
                <w:i/>
                <w:iCs/>
                <w:sz w:val="26"/>
                <w:szCs w:val="26"/>
                <w:lang w:val="vi-VN"/>
              </w:rPr>
              <w:t>- Học sinh xác định chưa đầy đủ vấn đề nghị luận: 0 điểm.</w:t>
            </w:r>
          </w:p>
        </w:tc>
        <w:tc>
          <w:tcPr>
            <w:tcW w:w="993" w:type="dxa"/>
          </w:tcPr>
          <w:p>
            <w:pPr>
              <w:spacing w:after="0" w:line="240" w:lineRule="auto"/>
              <w:jc w:val="center"/>
              <w:rPr>
                <w:rFonts w:ascii="Times New Roman" w:hAnsi="Times New Roman" w:cs="Times New Roman"/>
                <w:iCs/>
                <w:sz w:val="26"/>
                <w:szCs w:val="26"/>
                <w:lang w:val="vi-VN"/>
              </w:rPr>
            </w:pPr>
            <w:r>
              <w:rPr>
                <w:rFonts w:ascii="Times New Roman" w:hAnsi="Times New Roman" w:cs="Times New Roman"/>
                <w:iCs/>
                <w:sz w:val="26"/>
                <w:szCs w:val="26"/>
              </w:rPr>
              <w:t>0</w:t>
            </w:r>
            <w:r>
              <w:rPr>
                <w:rFonts w:ascii="Times New Roman" w:hAnsi="Times New Roman" w:cs="Times New Roman"/>
                <w:iCs/>
                <w:sz w:val="26"/>
                <w:szCs w:val="26"/>
                <w:lang w:val="vi-VN"/>
              </w:rPr>
              <w:t xml:space="preserve">, </w:t>
            </w:r>
            <w:r>
              <w:rPr>
                <w:rFonts w:ascii="Times New Roman" w:hAnsi="Times New Roman" w:cs="Times New Roman"/>
                <w:iCs/>
                <w:sz w:val="26"/>
                <w:szCs w:val="26"/>
              </w:rPr>
              <w:t>2</w:t>
            </w:r>
            <w:r>
              <w:rPr>
                <w:rFonts w:ascii="Times New Roman" w:hAnsi="Times New Roman" w:cs="Times New Roman"/>
                <w:iCs/>
                <w:sz w:val="26"/>
                <w:szCs w:val="26"/>
                <w:lang w:val="vi-V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vMerge w:val="continue"/>
          </w:tcPr>
          <w:p>
            <w:pPr>
              <w:spacing w:after="0" w:line="240" w:lineRule="auto"/>
              <w:jc w:val="center"/>
              <w:rPr>
                <w:rFonts w:ascii="Times New Roman" w:hAnsi="Times New Roman" w:cs="Times New Roman"/>
                <w:b/>
                <w:bCs/>
                <w:iCs/>
                <w:sz w:val="26"/>
                <w:szCs w:val="26"/>
              </w:rPr>
            </w:pPr>
          </w:p>
        </w:tc>
        <w:tc>
          <w:tcPr>
            <w:tcW w:w="8221" w:type="dxa"/>
          </w:tcPr>
          <w:p>
            <w:pPr>
              <w:spacing w:after="0" w:line="240" w:lineRule="auto"/>
              <w:jc w:val="both"/>
              <w:rPr>
                <w:rFonts w:ascii="Times New Roman" w:hAnsi="Times New Roman" w:cs="Times New Roman"/>
                <w:i/>
                <w:sz w:val="26"/>
                <w:szCs w:val="26"/>
                <w:lang w:val="vi-VN"/>
              </w:rPr>
            </w:pPr>
            <w:r>
              <w:rPr>
                <w:rFonts w:ascii="Times New Roman" w:hAnsi="Times New Roman" w:cs="Times New Roman"/>
                <w:i/>
                <w:sz w:val="26"/>
                <w:szCs w:val="26"/>
              </w:rPr>
              <w:t>c</w:t>
            </w:r>
            <w:r>
              <w:rPr>
                <w:rFonts w:ascii="Times New Roman" w:hAnsi="Times New Roman" w:cs="Times New Roman"/>
                <w:i/>
                <w:sz w:val="26"/>
                <w:szCs w:val="26"/>
                <w:lang w:val="vi-VN"/>
              </w:rPr>
              <w:t>. Triển khai vấn đề nghị luận thành các luận điểm</w:t>
            </w:r>
          </w:p>
          <w:p>
            <w:pPr>
              <w:spacing w:after="0" w:line="240" w:lineRule="auto"/>
              <w:jc w:val="both"/>
              <w:rPr>
                <w:rFonts w:ascii="Times New Roman" w:hAnsi="Times New Roman" w:cs="Times New Roman"/>
                <w:iCs/>
                <w:sz w:val="26"/>
                <w:szCs w:val="26"/>
                <w:lang w:val="vi-VN"/>
              </w:rPr>
            </w:pPr>
            <w:r>
              <w:rPr>
                <w:rFonts w:ascii="Times New Roman" w:hAnsi="Times New Roman" w:cs="Times New Roman"/>
                <w:iCs/>
                <w:sz w:val="26"/>
                <w:szCs w:val="26"/>
                <w:lang w:val="vi-VN"/>
              </w:rPr>
              <w:t>Học sinh có thể triển khai theo nhiều cách, nhưng cần vận dụng tốt các thao tác lập luận, kết hợp chặt chẽ giữa lí lẽ và dẫn chứng</w:t>
            </w:r>
            <w:r>
              <w:rPr>
                <w:rFonts w:hint="default" w:ascii="Times New Roman" w:hAnsi="Times New Roman" w:cs="Times New Roman"/>
                <w:iCs/>
                <w:sz w:val="26"/>
                <w:szCs w:val="26"/>
                <w:lang w:val="en-US"/>
              </w:rPr>
              <w:t xml:space="preserve">, thể hiện được quan điểm của người viết. </w:t>
            </w:r>
            <w:r>
              <w:rPr>
                <w:rFonts w:ascii="Times New Roman" w:hAnsi="Times New Roman" w:cs="Times New Roman"/>
                <w:iCs/>
                <w:sz w:val="26"/>
                <w:szCs w:val="26"/>
                <w:lang w:val="vi-VN"/>
              </w:rPr>
              <w:t>Cần đảm bảo các yêu cầu sau:</w:t>
            </w:r>
          </w:p>
        </w:tc>
        <w:tc>
          <w:tcPr>
            <w:tcW w:w="993" w:type="dxa"/>
          </w:tcPr>
          <w:p>
            <w:pPr>
              <w:spacing w:after="0" w:line="240" w:lineRule="auto"/>
              <w:jc w:val="center"/>
              <w:rPr>
                <w:rFonts w:ascii="Times New Roman" w:hAnsi="Times New Roman" w:cs="Times New Roman"/>
                <w:iCs/>
                <w:sz w:val="26"/>
                <w:szCs w:val="26"/>
              </w:rPr>
            </w:pPr>
            <w:r>
              <w:rPr>
                <w:rFonts w:ascii="Times New Roman" w:hAnsi="Times New Roman" w:cs="Times New Roman"/>
                <w:iCs/>
                <w:sz w:val="26"/>
                <w:szCs w:val="26"/>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vMerge w:val="continue"/>
          </w:tcPr>
          <w:p>
            <w:pPr>
              <w:spacing w:after="0" w:line="240" w:lineRule="auto"/>
              <w:jc w:val="center"/>
              <w:rPr>
                <w:rFonts w:ascii="Times New Roman" w:hAnsi="Times New Roman" w:cs="Times New Roman"/>
                <w:b/>
                <w:bCs/>
                <w:iCs/>
                <w:sz w:val="26"/>
                <w:szCs w:val="26"/>
              </w:rPr>
            </w:pPr>
          </w:p>
        </w:tc>
        <w:tc>
          <w:tcPr>
            <w:tcW w:w="8221" w:type="dxa"/>
          </w:tcPr>
          <w:p>
            <w:pPr>
              <w:spacing w:after="0" w:line="240" w:lineRule="auto"/>
              <w:jc w:val="both"/>
              <w:rPr>
                <w:rFonts w:hint="default" w:ascii="Times New Roman" w:hAnsi="Times New Roman" w:eastAsia="Times New Roman" w:cs="Times New Roman"/>
                <w:b w:val="0"/>
                <w:bCs/>
                <w:sz w:val="26"/>
                <w:szCs w:val="26"/>
                <w:lang w:val="en-US"/>
              </w:rPr>
            </w:pPr>
            <w:r>
              <w:rPr>
                <w:rFonts w:hint="default" w:ascii="Times New Roman" w:hAnsi="Times New Roman" w:eastAsia="Times New Roman" w:cs="Times New Roman"/>
                <w:bCs/>
                <w:i/>
                <w:iCs/>
                <w:sz w:val="26"/>
                <w:szCs w:val="26"/>
              </w:rPr>
              <w:t xml:space="preserve">* </w:t>
            </w:r>
            <w:r>
              <w:rPr>
                <w:rFonts w:hint="default" w:ascii="Times New Roman" w:hAnsi="Times New Roman" w:eastAsia="Times New Roman" w:cs="Times New Roman"/>
                <w:bCs/>
                <w:i/>
                <w:iCs/>
                <w:sz w:val="26"/>
                <w:szCs w:val="26"/>
                <w:lang w:val="en-US"/>
              </w:rPr>
              <w:t xml:space="preserve">Giải thích </w:t>
            </w:r>
            <w:r>
              <w:rPr>
                <w:rFonts w:hint="default" w:ascii="Times New Roman" w:hAnsi="Times New Roman" w:eastAsia="Times New Roman" w:cs="Times New Roman"/>
                <w:bCs/>
                <w:i/>
                <w:iCs/>
                <w:sz w:val="26"/>
                <w:szCs w:val="26"/>
              </w:rPr>
              <w:t>vấn đề</w:t>
            </w:r>
            <w:r>
              <w:rPr>
                <w:rFonts w:hint="default" w:ascii="Times New Roman" w:hAnsi="Times New Roman" w:eastAsia="Times New Roman" w:cs="Times New Roman"/>
                <w:bCs/>
                <w:i/>
                <w:iCs/>
                <w:sz w:val="26"/>
                <w:szCs w:val="26"/>
                <w:lang w:val="en-US"/>
              </w:rPr>
              <w:t>:</w:t>
            </w:r>
            <w:r>
              <w:rPr>
                <w:rFonts w:hint="default" w:ascii="Times New Roman" w:hAnsi="Times New Roman" w:eastAsia="Times New Roman" w:cs="Times New Roman"/>
                <w:b w:val="0"/>
                <w:bCs/>
                <w:sz w:val="26"/>
                <w:szCs w:val="26"/>
                <w:lang w:val="en-US"/>
              </w:rPr>
              <w:t xml:space="preserve"> thần tượng là gì?</w:t>
            </w:r>
          </w:p>
          <w:p>
            <w:pPr>
              <w:spacing w:after="0" w:line="240" w:lineRule="auto"/>
              <w:jc w:val="both"/>
              <w:rPr>
                <w:rFonts w:hint="default" w:ascii="Times New Roman" w:hAnsi="Times New Roman" w:eastAsia="Times New Roman" w:cs="Times New Roman"/>
                <w:b w:val="0"/>
                <w:bCs/>
                <w:sz w:val="26"/>
                <w:szCs w:val="26"/>
                <w:lang w:val="en-US"/>
              </w:rPr>
            </w:pPr>
            <w:r>
              <w:rPr>
                <w:rFonts w:hint="default" w:ascii="Times New Roman" w:hAnsi="Times New Roman" w:eastAsia="Arial" w:cs="Times New Roman"/>
                <w:i w:val="0"/>
                <w:iCs w:val="0"/>
                <w:caps w:val="0"/>
                <w:color w:val="000000"/>
                <w:spacing w:val="0"/>
                <w:sz w:val="26"/>
                <w:szCs w:val="26"/>
              </w:rPr>
              <w:t>Thần tượng hiểu theo nghĩa của một tính từ là quý trọng, hâm mộ một ai đó bởi tài năng và phẩm chất của họ trong các lĩnh vực khác nhau của cuộc sống</w:t>
            </w:r>
            <w:r>
              <w:rPr>
                <w:rFonts w:hint="default" w:ascii="Times New Roman" w:hAnsi="Times New Roman" w:eastAsia="Arial" w:cs="Times New Roman"/>
                <w:i w:val="0"/>
                <w:iCs w:val="0"/>
                <w:caps w:val="0"/>
                <w:color w:val="000000"/>
                <w:spacing w:val="0"/>
                <w:sz w:val="26"/>
                <w:szCs w:val="26"/>
                <w:lang w:val="en-US"/>
              </w:rPr>
              <w:t>.</w:t>
            </w:r>
          </w:p>
          <w:p>
            <w:pPr>
              <w:spacing w:after="0" w:line="240" w:lineRule="auto"/>
              <w:jc w:val="both"/>
              <w:rPr>
                <w:rFonts w:ascii="Times New Roman" w:hAnsi="Times New Roman" w:cs="Times New Roman"/>
                <w:b/>
                <w:bCs/>
                <w:i/>
                <w:iCs/>
                <w:spacing w:val="6"/>
                <w:sz w:val="26"/>
                <w:szCs w:val="26"/>
                <w:lang w:val="vi-VN"/>
              </w:rPr>
            </w:pPr>
            <w:r>
              <w:rPr>
                <w:rFonts w:ascii="Times New Roman" w:hAnsi="Times New Roman" w:cs="Times New Roman"/>
                <w:b/>
                <w:bCs/>
                <w:i/>
                <w:iCs/>
                <w:spacing w:val="6"/>
                <w:sz w:val="26"/>
                <w:szCs w:val="26"/>
                <w:lang w:val="vi-VN"/>
              </w:rPr>
              <w:t>Hướng dẫn chấm:</w:t>
            </w:r>
          </w:p>
          <w:p>
            <w:pPr>
              <w:spacing w:after="0" w:line="240" w:lineRule="auto"/>
              <w:jc w:val="both"/>
              <w:rPr>
                <w:rFonts w:ascii="Times New Roman" w:hAnsi="Times New Roman" w:cs="Times New Roman"/>
                <w:iCs/>
                <w:sz w:val="26"/>
                <w:szCs w:val="26"/>
                <w:lang w:val="vi-VN"/>
              </w:rPr>
            </w:pPr>
            <w:r>
              <w:rPr>
                <w:rFonts w:ascii="Times New Roman" w:hAnsi="Times New Roman" w:cs="Times New Roman"/>
                <w:i/>
                <w:iCs/>
                <w:sz w:val="26"/>
                <w:szCs w:val="26"/>
                <w:lang w:val="vi-VN"/>
              </w:rPr>
              <w:t>Học sinh giới thiệu được: 0,</w:t>
            </w:r>
            <w:r>
              <w:rPr>
                <w:rFonts w:ascii="Times New Roman" w:hAnsi="Times New Roman" w:cs="Times New Roman"/>
                <w:i/>
                <w:iCs/>
                <w:sz w:val="26"/>
                <w:szCs w:val="26"/>
              </w:rPr>
              <w:t>2</w:t>
            </w:r>
            <w:r>
              <w:rPr>
                <w:rFonts w:ascii="Times New Roman" w:hAnsi="Times New Roman" w:cs="Times New Roman"/>
                <w:i/>
                <w:iCs/>
                <w:sz w:val="26"/>
                <w:szCs w:val="26"/>
                <w:lang w:val="vi-VN"/>
              </w:rPr>
              <w:t>5 điểm</w:t>
            </w:r>
            <w:r>
              <w:rPr>
                <w:rFonts w:ascii="Times New Roman" w:hAnsi="Times New Roman" w:cs="Times New Roman"/>
                <w:i/>
                <w:iCs/>
                <w:spacing w:val="6"/>
                <w:sz w:val="26"/>
                <w:szCs w:val="26"/>
                <w:lang w:val="vi-VN"/>
              </w:rPr>
              <w:t>.</w:t>
            </w:r>
          </w:p>
        </w:tc>
        <w:tc>
          <w:tcPr>
            <w:tcW w:w="993" w:type="dxa"/>
          </w:tcPr>
          <w:p>
            <w:pPr>
              <w:spacing w:after="0" w:line="240" w:lineRule="auto"/>
              <w:jc w:val="center"/>
              <w:rPr>
                <w:rFonts w:ascii="Times New Roman" w:hAnsi="Times New Roman" w:cs="Times New Roman"/>
                <w:iCs/>
                <w:sz w:val="26"/>
                <w:szCs w:val="26"/>
                <w:lang w:val="vi-VN"/>
              </w:rPr>
            </w:pPr>
            <w:r>
              <w:rPr>
                <w:rFonts w:ascii="Times New Roman" w:hAnsi="Times New Roman" w:cs="Times New Roman"/>
                <w:iCs/>
                <w:sz w:val="26"/>
                <w:szCs w:val="26"/>
              </w:rPr>
              <w:t>0</w:t>
            </w:r>
            <w:r>
              <w:rPr>
                <w:rFonts w:ascii="Times New Roman" w:hAnsi="Times New Roman" w:cs="Times New Roman"/>
                <w:iCs/>
                <w:sz w:val="26"/>
                <w:szCs w:val="26"/>
                <w:lang w:val="vi-VN"/>
              </w:rPr>
              <w:t>,</w:t>
            </w:r>
            <w:r>
              <w:rPr>
                <w:rFonts w:ascii="Times New Roman" w:hAnsi="Times New Roman" w:cs="Times New Roman"/>
                <w:iCs/>
                <w:sz w:val="26"/>
                <w:szCs w:val="26"/>
              </w:rPr>
              <w:t>2</w:t>
            </w:r>
            <w:r>
              <w:rPr>
                <w:rFonts w:ascii="Times New Roman" w:hAnsi="Times New Roman" w:cs="Times New Roman"/>
                <w:iCs/>
                <w:sz w:val="26"/>
                <w:szCs w:val="26"/>
                <w:lang w:val="vi-V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vMerge w:val="continue"/>
          </w:tcPr>
          <w:p>
            <w:pPr>
              <w:spacing w:after="0" w:line="240" w:lineRule="auto"/>
              <w:jc w:val="center"/>
              <w:rPr>
                <w:rFonts w:ascii="Times New Roman" w:hAnsi="Times New Roman" w:cs="Times New Roman"/>
                <w:b/>
                <w:bCs/>
                <w:iCs/>
                <w:sz w:val="26"/>
                <w:szCs w:val="26"/>
              </w:rPr>
            </w:pPr>
          </w:p>
        </w:tc>
        <w:tc>
          <w:tcPr>
            <w:tcW w:w="8221" w:type="dxa"/>
          </w:tcPr>
          <w:p>
            <w:pPr>
              <w:spacing w:after="0" w:line="240" w:lineRule="auto"/>
              <w:jc w:val="both"/>
              <w:rPr>
                <w:rFonts w:hint="default" w:ascii="Times New Roman" w:hAnsi="Times New Roman" w:eastAsia="Arial" w:cs="Times New Roman"/>
                <w:b w:val="0"/>
                <w:bCs/>
                <w:i w:val="0"/>
                <w:iCs w:val="0"/>
                <w:caps w:val="0"/>
                <w:color w:val="000000"/>
                <w:spacing w:val="0"/>
                <w:sz w:val="26"/>
                <w:szCs w:val="26"/>
                <w:lang w:val="en-US"/>
              </w:rPr>
            </w:pPr>
            <w:r>
              <w:rPr>
                <w:rFonts w:ascii="Times New Roman" w:hAnsi="Times New Roman" w:cs="Times New Roman"/>
                <w:b/>
                <w:sz w:val="26"/>
                <w:szCs w:val="26"/>
              </w:rPr>
              <w:t xml:space="preserve">* </w:t>
            </w:r>
            <w:r>
              <w:rPr>
                <w:rFonts w:ascii="Times New Roman" w:hAnsi="Times New Roman" w:cs="Times New Roman"/>
                <w:bCs/>
                <w:i/>
                <w:iCs/>
                <w:sz w:val="26"/>
                <w:szCs w:val="26"/>
              </w:rPr>
              <w:t>Thực trạng vấn đề:</w:t>
            </w:r>
            <w:r>
              <w:rPr>
                <w:rFonts w:ascii="Times New Roman" w:hAnsi="Times New Roman" w:cs="Times New Roman"/>
                <w:b/>
                <w:sz w:val="26"/>
                <w:szCs w:val="26"/>
              </w:rPr>
              <w:t xml:space="preserve"> </w:t>
            </w:r>
            <w:r>
              <w:rPr>
                <w:rFonts w:hint="default" w:ascii="Times New Roman" w:hAnsi="Times New Roman" w:cs="Times New Roman"/>
                <w:b w:val="0"/>
                <w:bCs/>
                <w:sz w:val="26"/>
                <w:szCs w:val="26"/>
                <w:lang w:val="en-US"/>
              </w:rPr>
              <w:t>lựa chọn thần tượng của giới trẻ hiện nay</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rPr>
              <w:t>- Hiện nay nền giải trí phát triển, có rất nhiều ngôi sao trong nước và quốc tế được nhiều người biết đến, ngưỡng mộ.</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rPr>
              <w:t>- Nhiều bạn trẻ yêu mến thần tượng quá mức dẫn đến phát cuồng và có nhiều hành động quá khích</w:t>
            </w:r>
            <w:r>
              <w:rPr>
                <w:rFonts w:hint="default" w:eastAsia="Arial" w:cs="Times New Roman"/>
                <w:i w:val="0"/>
                <w:iCs w:val="0"/>
                <w:caps w:val="0"/>
                <w:color w:val="000000"/>
                <w:spacing w:val="0"/>
                <w:sz w:val="26"/>
                <w:szCs w:val="26"/>
                <w:lang w:val="en-US"/>
              </w:rPr>
              <w:t xml:space="preserve"> bởi sự hâm mộ, tìm mọi cách (kể cả hành động quá đáng) để bảo vệ thần tương,…</w:t>
            </w:r>
            <w:r>
              <w:rPr>
                <w:rFonts w:hint="default" w:ascii="Times New Roman" w:hAnsi="Times New Roman" w:eastAsia="Arial" w:cs="Times New Roman"/>
                <w:i w:val="0"/>
                <w:iCs w:val="0"/>
                <w:caps w:val="0"/>
                <w:color w:val="000000"/>
                <w:spacing w:val="0"/>
                <w:sz w:val="26"/>
                <w:szCs w:val="26"/>
              </w:rPr>
              <w:t xml:space="preserve"> </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0" w:right="0" w:firstLine="0"/>
              <w:jc w:val="both"/>
              <w:rPr>
                <w:rFonts w:ascii="Times New Roman" w:hAnsi="Times New Roman" w:cs="Times New Roman"/>
                <w:bCs/>
                <w:sz w:val="26"/>
                <w:szCs w:val="26"/>
              </w:rPr>
            </w:pPr>
            <w:r>
              <w:rPr>
                <w:rFonts w:ascii="Times New Roman" w:hAnsi="Times New Roman" w:cs="Times New Roman"/>
                <w:b/>
                <w:sz w:val="26"/>
                <w:szCs w:val="26"/>
              </w:rPr>
              <w:t xml:space="preserve">* </w:t>
            </w:r>
            <w:r>
              <w:rPr>
                <w:rFonts w:ascii="Times New Roman" w:hAnsi="Times New Roman" w:cs="Times New Roman"/>
                <w:bCs/>
                <w:i/>
                <w:iCs/>
                <w:sz w:val="26"/>
                <w:szCs w:val="26"/>
              </w:rPr>
              <w:t>Quan điểm cá nhân</w:t>
            </w:r>
            <w:r>
              <w:rPr>
                <w:rFonts w:ascii="Times New Roman" w:hAnsi="Times New Roman" w:cs="Times New Roman"/>
                <w:b/>
                <w:sz w:val="26"/>
                <w:szCs w:val="26"/>
              </w:rPr>
              <w:t>:</w:t>
            </w:r>
            <w:r>
              <w:rPr>
                <w:rFonts w:ascii="Times New Roman" w:hAnsi="Times New Roman" w:cs="Times New Roman"/>
                <w:bCs/>
                <w:sz w:val="26"/>
                <w:szCs w:val="26"/>
              </w:rPr>
              <w:t xml:space="preserve"> HS bày tỏ quan điểm cá nhân về vấn đề; Ủng hộ, đồng tình hoặc không ủng hộ</w:t>
            </w:r>
          </w:p>
          <w:p>
            <w:pPr>
              <w:spacing w:after="0" w:line="240" w:lineRule="auto"/>
              <w:jc w:val="both"/>
              <w:rPr>
                <w:rFonts w:hint="default" w:ascii="Times New Roman" w:hAnsi="Times New Roman" w:cs="Times New Roman"/>
                <w:b/>
                <w:sz w:val="26"/>
                <w:szCs w:val="26"/>
                <w:lang w:val="en-US"/>
              </w:rPr>
            </w:pPr>
            <w:r>
              <w:rPr>
                <w:rFonts w:ascii="Times New Roman" w:hAnsi="Times New Roman" w:cs="Times New Roman"/>
                <w:b/>
                <w:sz w:val="26"/>
                <w:szCs w:val="26"/>
              </w:rPr>
              <w:t xml:space="preserve">* </w:t>
            </w:r>
            <w:r>
              <w:rPr>
                <w:rFonts w:ascii="Times New Roman" w:hAnsi="Times New Roman" w:cs="Times New Roman"/>
                <w:bCs/>
                <w:i/>
                <w:iCs/>
                <w:sz w:val="26"/>
                <w:szCs w:val="26"/>
              </w:rPr>
              <w:t>Bàn luận, phân tích</w:t>
            </w:r>
            <w:r>
              <w:rPr>
                <w:rFonts w:hint="default" w:ascii="Times New Roman" w:hAnsi="Times New Roman" w:cs="Times New Roman"/>
                <w:bCs/>
                <w:i/>
                <w:iCs/>
                <w:sz w:val="26"/>
                <w:szCs w:val="26"/>
                <w:lang w:val="en-US"/>
              </w:rPr>
              <w:t>, chứng minh</w:t>
            </w:r>
          </w:p>
          <w:p>
            <w:pPr>
              <w:spacing w:after="0" w:line="240" w:lineRule="auto"/>
              <w:jc w:val="both"/>
              <w:rPr>
                <w:rFonts w:hint="default" w:ascii="Times New Roman" w:hAnsi="Times New Roman" w:cs="Times New Roman"/>
                <w:bCs/>
                <w:sz w:val="26"/>
                <w:szCs w:val="26"/>
                <w:lang w:val="en-US"/>
              </w:rPr>
            </w:pPr>
            <w:r>
              <w:rPr>
                <w:rFonts w:ascii="Times New Roman" w:hAnsi="Times New Roman" w:cs="Times New Roman"/>
                <w:bCs/>
                <w:sz w:val="26"/>
                <w:szCs w:val="26"/>
              </w:rPr>
              <w:t xml:space="preserve">- </w:t>
            </w:r>
            <w:r>
              <w:rPr>
                <w:rFonts w:hint="default" w:ascii="Times New Roman" w:hAnsi="Times New Roman" w:cs="Times New Roman"/>
                <w:bCs/>
                <w:sz w:val="26"/>
                <w:szCs w:val="26"/>
                <w:lang w:val="en-US"/>
              </w:rPr>
              <w:t>Sự lựa chọn thần tượng đúng đắn</w:t>
            </w:r>
          </w:p>
          <w:p>
            <w:pPr>
              <w:spacing w:after="0" w:line="240" w:lineRule="auto"/>
              <w:jc w:val="both"/>
              <w:rPr>
                <w:rFonts w:hint="default" w:ascii="Times New Roman" w:hAnsi="Times New Roman" w:eastAsia="SimSun" w:cs="Times New Roman"/>
                <w:kern w:val="0"/>
                <w:sz w:val="26"/>
                <w:szCs w:val="26"/>
                <w:lang w:val="en-US" w:eastAsia="zh-CN" w:bidi="ar"/>
              </w:rPr>
            </w:pPr>
            <w:r>
              <w:rPr>
                <w:rFonts w:ascii="Times New Roman" w:hAnsi="Times New Roman" w:cs="Times New Roman"/>
                <w:bCs/>
                <w:sz w:val="26"/>
                <w:szCs w:val="26"/>
              </w:rPr>
              <w:t xml:space="preserve"> </w:t>
            </w:r>
            <w:r>
              <w:rPr>
                <w:rFonts w:hint="default" w:ascii="Times New Roman" w:hAnsi="Times New Roman" w:eastAsia="SimSun" w:cs="Times New Roman"/>
                <w:kern w:val="0"/>
                <w:sz w:val="26"/>
                <w:szCs w:val="26"/>
                <w:lang w:val="en-US" w:eastAsia="zh-CN" w:bidi="ar"/>
              </w:rPr>
              <w:t>Thần tượng là một hình ảnh đẹp, một con người có thật với những đóng góp công sức, trí tuệ cho xã hội, họ là những người thực sự xứng đáng, người có ảnh hưởng lớn sẽ giúp cho cuộc sống tốt đẹp hơn.</w:t>
            </w:r>
          </w:p>
          <w:p>
            <w:pPr>
              <w:spacing w:after="0" w:line="240" w:lineRule="auto"/>
              <w:ind w:firstLine="130" w:firstLineChars="50"/>
              <w:jc w:val="both"/>
              <w:rPr>
                <w:rFonts w:hint="default" w:ascii="Times New Roman" w:hAnsi="Times New Roman" w:eastAsia="SimSun" w:cs="Times New Roman"/>
                <w:kern w:val="0"/>
                <w:sz w:val="26"/>
                <w:szCs w:val="26"/>
                <w:lang w:val="en-US" w:eastAsia="zh-CN" w:bidi="ar"/>
              </w:rPr>
            </w:pPr>
            <w:r>
              <w:rPr>
                <w:rFonts w:hint="default" w:ascii="Times New Roman" w:hAnsi="Times New Roman" w:eastAsia="SimSun" w:cs="Times New Roman"/>
                <w:kern w:val="0"/>
                <w:sz w:val="26"/>
                <w:szCs w:val="26"/>
                <w:lang w:val="en-US" w:eastAsia="zh-CN" w:bidi="ar"/>
              </w:rPr>
              <w:t>(Có thể đó là một thầy giáo giỏi và mẫu mực; một bác sĩ hết lòng vì bệnh nhân; một nghệ sĩ tài năng với nhiều cống hiến cho nền văn hóa nghệ thuật; một người mẹ nhân hậu, tận tụy với gia đình,… ).</w:t>
            </w:r>
          </w:p>
          <w:p>
            <w:pPr>
              <w:spacing w:after="0" w:line="240" w:lineRule="auto"/>
              <w:jc w:val="both"/>
              <w:rPr>
                <w:rFonts w:hint="default" w:ascii="Times New Roman" w:hAnsi="Times New Roman" w:cs="Times New Roman"/>
                <w:bCs/>
                <w:sz w:val="26"/>
                <w:szCs w:val="26"/>
                <w:lang w:val="en-US"/>
              </w:rPr>
            </w:pPr>
            <w:r>
              <w:rPr>
                <w:rFonts w:ascii="Times New Roman" w:hAnsi="Times New Roman" w:cs="Times New Roman"/>
                <w:bCs/>
                <w:sz w:val="26"/>
                <w:szCs w:val="26"/>
              </w:rPr>
              <w:t xml:space="preserve">- </w:t>
            </w:r>
            <w:r>
              <w:rPr>
                <w:rFonts w:hint="default" w:ascii="Times New Roman" w:hAnsi="Times New Roman" w:cs="Times New Roman"/>
                <w:bCs/>
                <w:sz w:val="26"/>
                <w:szCs w:val="26"/>
                <w:lang w:val="en-US"/>
              </w:rPr>
              <w:t>Sự lựa chọn thần tượng chưa đúng</w:t>
            </w:r>
          </w:p>
          <w:p>
            <w:pPr>
              <w:spacing w:after="0" w:line="240" w:lineRule="auto"/>
              <w:ind w:firstLine="130" w:firstLineChars="50"/>
              <w:jc w:val="both"/>
              <w:rPr>
                <w:rFonts w:hint="default" w:ascii="Times New Roman" w:hAnsi="Times New Roman" w:cs="Times New Roman"/>
                <w:bCs/>
                <w:sz w:val="26"/>
                <w:szCs w:val="26"/>
                <w:lang w:val="en-US"/>
              </w:rPr>
            </w:pPr>
            <w:r>
              <w:rPr>
                <w:rFonts w:hint="default" w:ascii="Times New Roman" w:hAnsi="Times New Roman" w:cs="Times New Roman"/>
                <w:bCs/>
                <w:sz w:val="26"/>
                <w:szCs w:val="26"/>
                <w:lang w:val="en-US"/>
              </w:rPr>
              <w:t>Những người họ thần tượng chỉ theo số đông chứ không phải nổi bật về tài năng hoặc phẩm chất</w:t>
            </w:r>
          </w:p>
          <w:p>
            <w:pPr>
              <w:pStyle w:val="9"/>
              <w:keepNext w:val="0"/>
              <w:keepLines w:val="0"/>
              <w:widowControl/>
              <w:suppressLineNumbers w:val="0"/>
              <w:spacing w:before="0" w:beforeAutospacing="0" w:after="0" w:afterAutospacing="0" w:line="240" w:lineRule="auto"/>
              <w:ind w:left="0" w:right="0" w:firstLine="130" w:firstLineChars="50"/>
              <w:rPr>
                <w:rFonts w:hint="default" w:ascii="Times New Roman" w:hAnsi="Times New Roman" w:cs="Times New Roman"/>
                <w:bCs/>
                <w:sz w:val="26"/>
                <w:szCs w:val="26"/>
                <w:lang w:val="en-US"/>
              </w:rPr>
            </w:pPr>
            <w:r>
              <w:rPr>
                <w:rFonts w:hint="default" w:ascii="Times New Roman" w:hAnsi="Times New Roman" w:eastAsia="__Inter_Fallback_cc0d1a" w:cs="Times New Roman"/>
                <w:i w:val="0"/>
                <w:iCs w:val="0"/>
                <w:caps w:val="0"/>
                <w:color w:val="000000"/>
                <w:spacing w:val="0"/>
                <w:sz w:val="26"/>
                <w:szCs w:val="26"/>
              </w:rPr>
              <w:t>Nhiều bạn trẻ thường yêu mến thần tượng một cách quá mức, thậm chí đến mức cuồng tín. Họ có thể bỏ học, đánh nhau, hoặc thậm chí theo đuổi những hành động gây sốc chỉ để bảo vệ thần tượng của mình.</w:t>
            </w:r>
            <w:r>
              <w:rPr>
                <w:rFonts w:hint="default" w:ascii="Times New Roman" w:hAnsi="Times New Roman" w:eastAsia="__Inter_Fallback_cc0d1a" w:cs="Times New Roman"/>
                <w:i w:val="0"/>
                <w:iCs w:val="0"/>
                <w:caps w:val="0"/>
                <w:color w:val="000000"/>
                <w:spacing w:val="0"/>
                <w:sz w:val="26"/>
                <w:szCs w:val="26"/>
                <w:lang w:val="en-US"/>
              </w:rPr>
              <w:t xml:space="preserve"> Họ</w:t>
            </w:r>
            <w:r>
              <w:rPr>
                <w:rFonts w:hint="default" w:ascii="Times New Roman" w:hAnsi="Times New Roman" w:eastAsia="__Inter_Fallback_cc0d1a" w:cs="Times New Roman"/>
                <w:i w:val="0"/>
                <w:iCs w:val="0"/>
                <w:caps w:val="0"/>
                <w:color w:val="000000"/>
                <w:spacing w:val="0"/>
                <w:sz w:val="26"/>
                <w:szCs w:val="26"/>
              </w:rPr>
              <w:t> sẵn sàng làm theo xu hướng mà thần tượng họ đang đại diện.</w:t>
            </w:r>
          </w:p>
          <w:p>
            <w:pPr>
              <w:spacing w:after="0" w:line="240" w:lineRule="auto"/>
              <w:jc w:val="both"/>
              <w:rPr>
                <w:rFonts w:ascii="Times New Roman" w:hAnsi="Times New Roman" w:cs="Times New Roman"/>
                <w:i/>
                <w:iCs/>
                <w:sz w:val="26"/>
                <w:szCs w:val="26"/>
              </w:rPr>
            </w:pPr>
            <w:r>
              <w:rPr>
                <w:rFonts w:ascii="Times New Roman" w:hAnsi="Times New Roman" w:cs="Times New Roman"/>
                <w:i/>
                <w:iCs/>
                <w:sz w:val="26"/>
                <w:szCs w:val="26"/>
                <w:lang w:val="vi-VN"/>
              </w:rPr>
              <w:t>- Trình bày</w:t>
            </w:r>
            <w:r>
              <w:rPr>
                <w:rFonts w:ascii="Times New Roman" w:hAnsi="Times New Roman" w:cs="Times New Roman"/>
                <w:i/>
                <w:iCs/>
                <w:spacing w:val="4"/>
                <w:sz w:val="26"/>
                <w:szCs w:val="26"/>
                <w:lang w:val="vi-VN"/>
              </w:rPr>
              <w:t xml:space="preserve"> đầy đủ, sâu sắc:</w:t>
            </w:r>
            <w:r>
              <w:rPr>
                <w:rFonts w:hint="default" w:ascii="Times New Roman" w:hAnsi="Times New Roman" w:cs="Times New Roman"/>
                <w:i/>
                <w:iCs/>
                <w:spacing w:val="4"/>
                <w:sz w:val="26"/>
                <w:szCs w:val="26"/>
                <w:lang w:val="en-US"/>
              </w:rPr>
              <w:t>1.75</w:t>
            </w:r>
            <w:r>
              <w:rPr>
                <w:rFonts w:ascii="Times New Roman" w:hAnsi="Times New Roman" w:cs="Times New Roman"/>
                <w:i/>
                <w:iCs/>
                <w:sz w:val="26"/>
                <w:szCs w:val="26"/>
                <w:lang w:val="vi-VN"/>
              </w:rPr>
              <w:t xml:space="preserve"> điểm</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i/>
                <w:iCs/>
                <w:sz w:val="26"/>
                <w:szCs w:val="26"/>
                <w:lang w:val="vi-VN"/>
              </w:rPr>
              <w:t xml:space="preserve">- Trình bày chưa đầy đủ hoặc chưa sâu sắc: </w:t>
            </w:r>
            <w:r>
              <w:rPr>
                <w:rFonts w:ascii="Times New Roman" w:hAnsi="Times New Roman" w:cs="Times New Roman"/>
                <w:i/>
                <w:iCs/>
                <w:sz w:val="26"/>
                <w:szCs w:val="26"/>
              </w:rPr>
              <w:t>`</w:t>
            </w:r>
            <w:r>
              <w:rPr>
                <w:rFonts w:hint="default" w:ascii="Times New Roman" w:hAnsi="Times New Roman" w:cs="Times New Roman"/>
                <w:i/>
                <w:iCs/>
                <w:sz w:val="26"/>
                <w:szCs w:val="26"/>
                <w:lang w:val="en-US"/>
              </w:rPr>
              <w:t>0,75</w:t>
            </w:r>
            <w:r>
              <w:rPr>
                <w:rFonts w:ascii="Times New Roman" w:hAnsi="Times New Roman" w:cs="Times New Roman"/>
                <w:i/>
                <w:iCs/>
                <w:sz w:val="26"/>
                <w:szCs w:val="26"/>
                <w:lang w:val="vi-VN"/>
              </w:rPr>
              <w:t xml:space="preserve"> điểm  - 1,</w:t>
            </w:r>
            <w:r>
              <w:rPr>
                <w:rFonts w:hint="default" w:ascii="Times New Roman" w:hAnsi="Times New Roman" w:cs="Times New Roman"/>
                <w:i/>
                <w:iCs/>
                <w:sz w:val="26"/>
                <w:szCs w:val="26"/>
                <w:lang w:val="en-US"/>
              </w:rPr>
              <w:t>25</w:t>
            </w:r>
            <w:r>
              <w:rPr>
                <w:rFonts w:ascii="Times New Roman" w:hAnsi="Times New Roman" w:cs="Times New Roman"/>
                <w:i/>
                <w:iCs/>
                <w:sz w:val="26"/>
                <w:szCs w:val="26"/>
                <w:lang w:val="vi-VN"/>
              </w:rPr>
              <w:t xml:space="preserve"> điểm.</w:t>
            </w:r>
          </w:p>
          <w:p>
            <w:pPr>
              <w:spacing w:after="0" w:line="240" w:lineRule="auto"/>
              <w:jc w:val="both"/>
              <w:rPr>
                <w:rFonts w:ascii="Times New Roman" w:hAnsi="Times New Roman" w:cs="Times New Roman"/>
                <w:i/>
                <w:sz w:val="26"/>
                <w:szCs w:val="26"/>
                <w:lang w:val="vi-VN"/>
              </w:rPr>
            </w:pPr>
            <w:r>
              <w:rPr>
                <w:rFonts w:ascii="Times New Roman" w:hAnsi="Times New Roman" w:cs="Times New Roman"/>
                <w:i/>
                <w:iCs/>
                <w:spacing w:val="-10"/>
                <w:sz w:val="26"/>
                <w:szCs w:val="26"/>
              </w:rPr>
              <w:t xml:space="preserve">- Trình bày </w:t>
            </w:r>
            <w:r>
              <w:rPr>
                <w:rFonts w:ascii="Times New Roman" w:hAnsi="Times New Roman" w:cs="Times New Roman"/>
                <w:i/>
                <w:iCs/>
                <w:spacing w:val="4"/>
                <w:sz w:val="26"/>
                <w:szCs w:val="26"/>
              </w:rPr>
              <w:t>chung chung, chưa rõ:  0,5 điểm</w:t>
            </w:r>
            <w:r>
              <w:rPr>
                <w:rFonts w:ascii="Times New Roman" w:hAnsi="Times New Roman" w:cs="Times New Roman"/>
                <w:i/>
                <w:sz w:val="26"/>
                <w:szCs w:val="26"/>
                <w:lang w:val="vi-VN"/>
              </w:rPr>
              <w:t>.</w:t>
            </w:r>
          </w:p>
        </w:tc>
        <w:tc>
          <w:tcPr>
            <w:tcW w:w="993" w:type="dxa"/>
          </w:tcPr>
          <w:p>
            <w:pPr>
              <w:spacing w:after="0" w:line="240" w:lineRule="auto"/>
              <w:jc w:val="center"/>
              <w:rPr>
                <w:rFonts w:hint="default" w:ascii="Times New Roman" w:hAnsi="Times New Roman" w:cs="Times New Roman"/>
                <w:iCs/>
                <w:sz w:val="26"/>
                <w:szCs w:val="26"/>
                <w:lang w:val="en-US"/>
              </w:rPr>
            </w:pPr>
            <w:r>
              <w:rPr>
                <w:rFonts w:hint="default" w:ascii="Times New Roman" w:hAnsi="Times New Roman" w:cs="Times New Roman"/>
                <w:iCs/>
                <w:sz w:val="26"/>
                <w:szCs w:val="26"/>
                <w:lang w:val="en-US"/>
              </w:rPr>
              <w:t>1.75</w:t>
            </w: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p>
            <w:pPr>
              <w:spacing w:after="0" w:line="240" w:lineRule="auto"/>
              <w:jc w:val="center"/>
              <w:rPr>
                <w:rFonts w:ascii="Times New Roman" w:hAnsi="Times New Roman" w:cs="Times New Roman"/>
                <w:iCs/>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vMerge w:val="continue"/>
          </w:tcPr>
          <w:p>
            <w:pPr>
              <w:spacing w:after="0" w:line="240" w:lineRule="auto"/>
              <w:jc w:val="center"/>
              <w:rPr>
                <w:rFonts w:ascii="Times New Roman" w:hAnsi="Times New Roman" w:cs="Times New Roman"/>
                <w:b/>
                <w:bCs/>
                <w:iCs/>
                <w:sz w:val="26"/>
                <w:szCs w:val="26"/>
              </w:rPr>
            </w:pPr>
          </w:p>
        </w:tc>
        <w:tc>
          <w:tcPr>
            <w:tcW w:w="8221" w:type="dxa"/>
          </w:tcPr>
          <w:p>
            <w:pPr>
              <w:spacing w:after="0" w:line="240" w:lineRule="auto"/>
              <w:jc w:val="both"/>
              <w:rPr>
                <w:rFonts w:ascii="Times New Roman" w:hAnsi="Times New Roman" w:cs="Times New Roman"/>
                <w:i/>
                <w:sz w:val="26"/>
                <w:szCs w:val="26"/>
              </w:rPr>
            </w:pPr>
            <w:r>
              <w:rPr>
                <w:rFonts w:ascii="Times New Roman" w:hAnsi="Times New Roman" w:cs="Times New Roman"/>
                <w:i/>
                <w:sz w:val="26"/>
                <w:szCs w:val="26"/>
                <w:lang w:val="vi-VN"/>
              </w:rPr>
              <w:t>* Đánh giá</w:t>
            </w:r>
            <w:r>
              <w:rPr>
                <w:rFonts w:ascii="Times New Roman" w:hAnsi="Times New Roman" w:cs="Times New Roman"/>
                <w:i/>
                <w:sz w:val="26"/>
                <w:szCs w:val="26"/>
              </w:rPr>
              <w:t xml:space="preserve"> vấn đề</w:t>
            </w:r>
          </w:p>
          <w:p>
            <w:pPr>
              <w:spacing w:after="0" w:line="240" w:lineRule="auto"/>
              <w:ind w:firstLine="130" w:firstLineChars="50"/>
              <w:jc w:val="both"/>
              <w:rPr>
                <w:rFonts w:ascii="Times New Roman" w:hAnsi="Times New Roman" w:cs="Times New Roman"/>
                <w:i/>
                <w:sz w:val="26"/>
                <w:szCs w:val="26"/>
              </w:rPr>
            </w:pPr>
            <w:r>
              <w:rPr>
                <w:rFonts w:hint="default" w:ascii="Times New Roman" w:hAnsi="Times New Roman" w:eastAsia="__Inter_Fallback_cc0d1a" w:cs="Times New Roman"/>
                <w:i w:val="0"/>
                <w:iCs w:val="0"/>
                <w:caps w:val="0"/>
                <w:color w:val="000000"/>
                <w:spacing w:val="0"/>
                <w:sz w:val="26"/>
                <w:szCs w:val="26"/>
              </w:rPr>
              <w:t>Việc yêu mến thần tượng là điều tự nhiên nhưng cần phải có giới hạn và chuẩn mực.</w:t>
            </w:r>
          </w:p>
          <w:p>
            <w:pPr>
              <w:keepNext w:val="0"/>
              <w:keepLines w:val="0"/>
              <w:widowControl/>
              <w:suppressLineNumbers w:val="0"/>
              <w:shd w:val="clear" w:fill="FFFFFF"/>
              <w:spacing w:before="180" w:beforeAutospacing="0" w:after="180" w:afterAutospacing="0"/>
              <w:ind w:left="0" w:right="0" w:firstLine="130" w:firstLineChars="50"/>
              <w:jc w:val="left"/>
              <w:rPr>
                <w:rFonts w:hint="default" w:ascii="Times New Roman" w:hAnsi="Times New Roman" w:eastAsia="Inter" w:cs="Times New Roman"/>
                <w:i w:val="0"/>
                <w:iCs w:val="0"/>
                <w:caps w:val="0"/>
                <w:color w:val="292929"/>
                <w:spacing w:val="0"/>
                <w:kern w:val="0"/>
                <w:sz w:val="26"/>
                <w:szCs w:val="26"/>
                <w:shd w:val="clear" w:fill="FFFFFF"/>
                <w:lang w:val="en-US" w:eastAsia="zh-CN" w:bidi="ar"/>
              </w:rPr>
            </w:pPr>
            <w:r>
              <w:rPr>
                <w:rFonts w:hint="default" w:ascii="Times New Roman" w:hAnsi="Times New Roman" w:eastAsia="Inter" w:cs="Times New Roman"/>
                <w:i w:val="0"/>
                <w:iCs w:val="0"/>
                <w:caps w:val="0"/>
                <w:color w:val="292929"/>
                <w:spacing w:val="0"/>
                <w:kern w:val="0"/>
                <w:sz w:val="26"/>
                <w:szCs w:val="26"/>
                <w:shd w:val="clear" w:fill="FFFFFF"/>
                <w:lang w:val="en-US" w:eastAsia="zh-CN" w:bidi="ar"/>
              </w:rPr>
              <w:t>Nếu chọn đúng biết giữ sự cân bằng và chừng mực thì thần tượng sẽ làm cho cuộc sống người hâm mộ tốt đẹp hơn. Ngược lại, nếu chọn sai không kiểm soát được cảm xúc của sự hâm mộ của mình thì thần tượng sẽ chi phối tiêu cực đến cuộc sống.</w:t>
            </w:r>
          </w:p>
          <w:p>
            <w:pPr>
              <w:spacing w:after="0" w:line="240" w:lineRule="auto"/>
              <w:ind w:firstLine="130" w:firstLineChars="50"/>
              <w:jc w:val="both"/>
              <w:rPr>
                <w:rFonts w:hint="default" w:ascii="Times New Roman" w:hAnsi="Times New Roman" w:eastAsia="Inter" w:cs="Times New Roman"/>
                <w:i w:val="0"/>
                <w:iCs w:val="0"/>
                <w:caps w:val="0"/>
                <w:color w:val="292929"/>
                <w:spacing w:val="0"/>
                <w:kern w:val="0"/>
                <w:sz w:val="26"/>
                <w:szCs w:val="26"/>
                <w:shd w:val="clear" w:fill="FFFFFF"/>
                <w:lang w:val="en-US" w:eastAsia="zh-CN" w:bidi="ar"/>
              </w:rPr>
            </w:pPr>
            <w:r>
              <w:rPr>
                <w:rFonts w:hint="default" w:ascii="Times New Roman" w:hAnsi="Times New Roman" w:eastAsia="Inter" w:cs="Times New Roman"/>
                <w:i w:val="0"/>
                <w:iCs w:val="0"/>
                <w:caps w:val="0"/>
                <w:color w:val="292929"/>
                <w:spacing w:val="0"/>
                <w:kern w:val="0"/>
                <w:sz w:val="26"/>
                <w:szCs w:val="26"/>
                <w:shd w:val="clear" w:fill="FFFFFF"/>
                <w:lang w:val="en-US" w:eastAsia="zh-CN" w:bidi="ar"/>
              </w:rPr>
              <w:t>Cần có những hiểu biết để chọn đúng và giữ được tình cảm đúng mực và bền lâu với thần tượng của mình</w:t>
            </w:r>
          </w:p>
          <w:p>
            <w:pPr>
              <w:keepNext w:val="0"/>
              <w:keepLines w:val="0"/>
              <w:widowControl/>
              <w:suppressLineNumbers w:val="0"/>
              <w:shd w:val="clear" w:fill="FFFFFF"/>
              <w:spacing w:before="180" w:beforeAutospacing="0" w:after="180" w:afterAutospacing="0"/>
              <w:ind w:left="0" w:right="0" w:firstLine="0"/>
              <w:jc w:val="left"/>
              <w:rPr>
                <w:rFonts w:ascii="Times New Roman" w:hAnsi="Times New Roman" w:cs="Times New Roman"/>
                <w:i/>
                <w:iCs/>
                <w:sz w:val="26"/>
                <w:szCs w:val="26"/>
                <w:lang w:val="vi-VN"/>
              </w:rPr>
            </w:pPr>
            <w:r>
              <w:rPr>
                <w:rFonts w:ascii="Times New Roman" w:hAnsi="Times New Roman" w:cs="Times New Roman"/>
                <w:i/>
                <w:iCs/>
                <w:sz w:val="26"/>
                <w:szCs w:val="26"/>
              </w:rPr>
              <w:t>-</w:t>
            </w:r>
            <w:r>
              <w:rPr>
                <w:rFonts w:ascii="Times New Roman" w:hAnsi="Times New Roman" w:cs="Times New Roman"/>
                <w:i/>
                <w:iCs/>
                <w:sz w:val="26"/>
                <w:szCs w:val="26"/>
                <w:lang w:val="vi-VN"/>
              </w:rPr>
              <w:t xml:space="preserve"> Đáp ứng được yêu cầu: 0,5 điểm.</w:t>
            </w:r>
          </w:p>
          <w:p>
            <w:pPr>
              <w:keepNext w:val="0"/>
              <w:keepLines w:val="0"/>
              <w:widowControl/>
              <w:suppressLineNumbers w:val="0"/>
              <w:shd w:val="clear" w:fill="FFFFFF"/>
              <w:spacing w:before="180" w:beforeAutospacing="0" w:after="180" w:afterAutospacing="0"/>
              <w:ind w:left="0" w:right="0" w:firstLine="0"/>
              <w:jc w:val="left"/>
              <w:rPr>
                <w:rFonts w:hint="default" w:ascii="Times New Roman" w:hAnsi="Times New Roman" w:cs="Times New Roman"/>
                <w:i/>
                <w:iCs/>
                <w:sz w:val="26"/>
                <w:szCs w:val="26"/>
                <w:lang w:val="en-US"/>
              </w:rPr>
            </w:pPr>
            <w:r>
              <w:rPr>
                <w:rFonts w:hint="default" w:ascii="Times New Roman" w:hAnsi="Times New Roman" w:cs="Times New Roman"/>
                <w:i/>
                <w:iCs/>
                <w:sz w:val="26"/>
                <w:szCs w:val="26"/>
                <w:lang w:val="en-US"/>
              </w:rPr>
              <w:t>* Khẳng định ý nghĩa của vấn đề xã hội bàn luận.</w:t>
            </w:r>
          </w:p>
        </w:tc>
        <w:tc>
          <w:tcPr>
            <w:tcW w:w="993" w:type="dxa"/>
          </w:tcPr>
          <w:p>
            <w:pPr>
              <w:spacing w:after="0" w:line="240" w:lineRule="auto"/>
              <w:jc w:val="center"/>
              <w:rPr>
                <w:rFonts w:ascii="Times New Roman" w:hAnsi="Times New Roman" w:cs="Times New Roman"/>
                <w:iCs/>
                <w:sz w:val="26"/>
                <w:szCs w:val="26"/>
              </w:rPr>
            </w:pPr>
            <w:r>
              <w:rPr>
                <w:rFonts w:ascii="Times New Roman" w:hAnsi="Times New Roman" w:cs="Times New Roman"/>
                <w:iCs/>
                <w:sz w:val="26"/>
                <w:szCs w:val="26"/>
              </w:rPr>
              <w:t>0,5</w:t>
            </w: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ascii="Times New Roman" w:hAnsi="Times New Roman" w:cs="Times New Roman"/>
                <w:iCs/>
                <w:sz w:val="26"/>
                <w:szCs w:val="26"/>
              </w:rPr>
            </w:pPr>
          </w:p>
          <w:p>
            <w:pPr>
              <w:spacing w:after="0" w:line="240" w:lineRule="auto"/>
              <w:jc w:val="center"/>
              <w:rPr>
                <w:rFonts w:hint="default" w:ascii="Times New Roman" w:hAnsi="Times New Roman" w:cs="Times New Roman"/>
                <w:iCs/>
                <w:sz w:val="26"/>
                <w:szCs w:val="26"/>
                <w:lang w:val="en-US"/>
              </w:rPr>
            </w:pPr>
            <w:r>
              <w:rPr>
                <w:rFonts w:hint="default" w:ascii="Times New Roman" w:hAnsi="Times New Roman" w:cs="Times New Roman"/>
                <w:iCs/>
                <w:sz w:val="26"/>
                <w:szCs w:val="26"/>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vMerge w:val="continue"/>
          </w:tcPr>
          <w:p>
            <w:pPr>
              <w:spacing w:after="0" w:line="240" w:lineRule="auto"/>
              <w:jc w:val="center"/>
              <w:rPr>
                <w:rFonts w:ascii="Times New Roman" w:hAnsi="Times New Roman" w:cs="Times New Roman"/>
                <w:b/>
                <w:bCs/>
                <w:iCs/>
                <w:sz w:val="26"/>
                <w:szCs w:val="26"/>
              </w:rPr>
            </w:pPr>
          </w:p>
        </w:tc>
        <w:tc>
          <w:tcPr>
            <w:tcW w:w="8221" w:type="dxa"/>
          </w:tcPr>
          <w:p>
            <w:pPr>
              <w:spacing w:after="0" w:line="240" w:lineRule="auto"/>
              <w:jc w:val="both"/>
              <w:rPr>
                <w:rFonts w:ascii="Times New Roman" w:hAnsi="Times New Roman" w:cs="Times New Roman"/>
                <w:i/>
                <w:sz w:val="26"/>
                <w:szCs w:val="26"/>
                <w:lang w:val="vi-VN"/>
              </w:rPr>
            </w:pPr>
            <w:r>
              <w:rPr>
                <w:rFonts w:ascii="Times New Roman" w:hAnsi="Times New Roman" w:cs="Times New Roman"/>
                <w:i/>
                <w:sz w:val="26"/>
                <w:szCs w:val="26"/>
                <w:lang w:val="vi-VN"/>
              </w:rPr>
              <w:t>d. Chính tả, ngữ pháp</w:t>
            </w:r>
          </w:p>
          <w:p>
            <w:pPr>
              <w:spacing w:after="0" w:line="240" w:lineRule="auto"/>
              <w:jc w:val="both"/>
              <w:rPr>
                <w:rFonts w:ascii="Times New Roman" w:hAnsi="Times New Roman" w:cs="Times New Roman"/>
                <w:iCs/>
                <w:sz w:val="26"/>
                <w:szCs w:val="26"/>
                <w:lang w:val="vi-VN"/>
              </w:rPr>
            </w:pPr>
            <w:r>
              <w:rPr>
                <w:rFonts w:ascii="Times New Roman" w:hAnsi="Times New Roman" w:cs="Times New Roman"/>
                <w:iCs/>
                <w:sz w:val="26"/>
                <w:szCs w:val="26"/>
                <w:lang w:val="vi-VN"/>
              </w:rPr>
              <w:t>Đảm bảo chuẩn chính tả, ngữ pháp Tiếng Việt.</w:t>
            </w:r>
          </w:p>
          <w:p>
            <w:pPr>
              <w:spacing w:after="0" w:line="240" w:lineRule="auto"/>
              <w:jc w:val="both"/>
              <w:rPr>
                <w:rFonts w:ascii="Times New Roman" w:hAnsi="Times New Roman" w:cs="Times New Roman"/>
                <w:iCs/>
                <w:sz w:val="26"/>
                <w:szCs w:val="26"/>
                <w:lang w:val="vi-VN"/>
              </w:rPr>
            </w:pPr>
            <w:r>
              <w:rPr>
                <w:rFonts w:ascii="Times New Roman" w:hAnsi="Times New Roman" w:cs="Times New Roman"/>
                <w:b/>
                <w:bCs/>
                <w:i/>
                <w:iCs/>
                <w:sz w:val="26"/>
                <w:szCs w:val="26"/>
                <w:lang w:val="vi-VN"/>
              </w:rPr>
              <w:t xml:space="preserve">Hướng dẫn chấm: </w:t>
            </w:r>
            <w:r>
              <w:rPr>
                <w:rFonts w:ascii="Times New Roman" w:hAnsi="Times New Roman" w:cs="Times New Roman"/>
                <w:i/>
                <w:iCs/>
                <w:sz w:val="26"/>
                <w:szCs w:val="26"/>
                <w:lang w:val="vi-VN"/>
              </w:rPr>
              <w:t>Không cho điểm</w:t>
            </w:r>
            <w:r>
              <w:rPr>
                <w:rFonts w:ascii="Times New Roman" w:hAnsi="Times New Roman" w:cs="Times New Roman"/>
                <w:i/>
                <w:iCs/>
                <w:spacing w:val="6"/>
                <w:sz w:val="26"/>
                <w:szCs w:val="26"/>
                <w:lang w:val="vi-VN"/>
              </w:rPr>
              <w:t xml:space="preserve"> nếu bài làm mắc quá nhiều lỗi chính tả, ngữ pháp.</w:t>
            </w:r>
          </w:p>
        </w:tc>
        <w:tc>
          <w:tcPr>
            <w:tcW w:w="993" w:type="dxa"/>
          </w:tcPr>
          <w:p>
            <w:pPr>
              <w:spacing w:after="0" w:line="240" w:lineRule="auto"/>
              <w:jc w:val="center"/>
              <w:rPr>
                <w:rFonts w:ascii="Times New Roman" w:hAnsi="Times New Roman" w:cs="Times New Roman"/>
                <w:iCs/>
                <w:sz w:val="26"/>
                <w:szCs w:val="26"/>
                <w:lang w:val="vi-VN"/>
              </w:rPr>
            </w:pPr>
            <w:r>
              <w:rPr>
                <w:rFonts w:ascii="Times New Roman" w:hAnsi="Times New Roman" w:cs="Times New Roman"/>
                <w:iCs/>
                <w:sz w:val="26"/>
                <w:szCs w:val="26"/>
              </w:rPr>
              <w:t>0</w:t>
            </w:r>
            <w:r>
              <w:rPr>
                <w:rFonts w:ascii="Times New Roman" w:hAnsi="Times New Roman" w:cs="Times New Roman"/>
                <w:iCs/>
                <w:sz w:val="26"/>
                <w:szCs w:val="26"/>
                <w:lang w:val="vi-VN"/>
              </w:rPr>
              <w:t>,</w:t>
            </w:r>
            <w:r>
              <w:rPr>
                <w:rFonts w:ascii="Times New Roman" w:hAnsi="Times New Roman" w:cs="Times New Roman"/>
                <w:iCs/>
                <w:sz w:val="26"/>
                <w:szCs w:val="26"/>
              </w:rPr>
              <w:t>2</w:t>
            </w:r>
            <w:r>
              <w:rPr>
                <w:rFonts w:ascii="Times New Roman" w:hAnsi="Times New Roman" w:cs="Times New Roman"/>
                <w:iCs/>
                <w:sz w:val="26"/>
                <w:szCs w:val="26"/>
                <w:lang w:val="vi-V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Pr>
          <w:p>
            <w:pPr>
              <w:spacing w:after="0" w:line="240" w:lineRule="auto"/>
              <w:rPr>
                <w:rFonts w:ascii="Times New Roman" w:hAnsi="Times New Roman" w:cs="Times New Roman"/>
                <w:iCs/>
                <w:sz w:val="26"/>
                <w:szCs w:val="26"/>
              </w:rPr>
            </w:pPr>
          </w:p>
        </w:tc>
        <w:tc>
          <w:tcPr>
            <w:tcW w:w="709" w:type="dxa"/>
            <w:vMerge w:val="continue"/>
          </w:tcPr>
          <w:p>
            <w:pPr>
              <w:spacing w:after="0" w:line="240" w:lineRule="auto"/>
              <w:jc w:val="center"/>
              <w:rPr>
                <w:rFonts w:ascii="Times New Roman" w:hAnsi="Times New Roman" w:cs="Times New Roman"/>
                <w:b/>
                <w:bCs/>
                <w:iCs/>
                <w:sz w:val="26"/>
                <w:szCs w:val="26"/>
              </w:rPr>
            </w:pPr>
          </w:p>
        </w:tc>
        <w:tc>
          <w:tcPr>
            <w:tcW w:w="8221" w:type="dxa"/>
          </w:tcPr>
          <w:p>
            <w:pPr>
              <w:spacing w:after="0" w:line="240" w:lineRule="auto"/>
              <w:jc w:val="both"/>
              <w:rPr>
                <w:rFonts w:ascii="Times New Roman" w:hAnsi="Times New Roman" w:cs="Times New Roman"/>
                <w:sz w:val="26"/>
                <w:szCs w:val="26"/>
              </w:rPr>
            </w:pPr>
            <w:r>
              <w:rPr>
                <w:rFonts w:ascii="Times New Roman" w:hAnsi="Times New Roman" w:cs="Times New Roman"/>
                <w:i/>
                <w:sz w:val="26"/>
                <w:szCs w:val="26"/>
                <w:lang w:val="vi-VN"/>
              </w:rPr>
              <w:t xml:space="preserve">e. Sáng </w:t>
            </w:r>
            <w:r>
              <w:rPr>
                <w:rFonts w:ascii="Times New Roman" w:hAnsi="Times New Roman" w:cs="Times New Roman"/>
                <w:sz w:val="26"/>
                <w:szCs w:val="26"/>
                <w:lang w:val="vi-VN"/>
              </w:rPr>
              <w:t>tạo</w:t>
            </w:r>
            <w:r>
              <w:rPr>
                <w:rFonts w:ascii="Times New Roman" w:hAnsi="Times New Roman" w:cs="Times New Roman"/>
                <w:sz w:val="26"/>
                <w:szCs w:val="26"/>
              </w:rPr>
              <w:t xml:space="preserve">: </w:t>
            </w:r>
          </w:p>
          <w:p>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Có dẫn chứng, lí lẽ phù hợp.</w:t>
            </w:r>
          </w:p>
          <w:p>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Thể hiện suy nghĩ sâu sắc, có ý tưởng riêng trong diễn đạt</w:t>
            </w:r>
          </w:p>
          <w:p>
            <w:pPr>
              <w:spacing w:after="0" w:line="240" w:lineRule="auto"/>
              <w:jc w:val="both"/>
              <w:rPr>
                <w:rFonts w:ascii="Times New Roman" w:hAnsi="Times New Roman" w:cs="Times New Roman"/>
                <w:iCs/>
                <w:sz w:val="26"/>
                <w:szCs w:val="26"/>
              </w:rPr>
            </w:pPr>
            <w:r>
              <w:rPr>
                <w:rFonts w:ascii="Times New Roman" w:hAnsi="Times New Roman" w:cs="Times New Roman"/>
                <w:sz w:val="26"/>
                <w:szCs w:val="26"/>
              </w:rPr>
              <w:t>- Lập luận sắc bén.</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b/>
                <w:bCs/>
                <w:i/>
                <w:iCs/>
                <w:sz w:val="26"/>
                <w:szCs w:val="26"/>
                <w:lang w:val="vi-VN"/>
              </w:rPr>
              <w:t>Hướng dẫn chấm:</w:t>
            </w:r>
            <w:r>
              <w:rPr>
                <w:rFonts w:ascii="Times New Roman" w:hAnsi="Times New Roman" w:cs="Times New Roman"/>
                <w:i/>
                <w:iCs/>
                <w:sz w:val="26"/>
                <w:szCs w:val="26"/>
                <w:lang w:val="vi-VN"/>
              </w:rPr>
              <w:t>.</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i/>
                <w:iCs/>
                <w:sz w:val="26"/>
                <w:szCs w:val="26"/>
                <w:lang w:val="vi-VN"/>
              </w:rPr>
              <w:t xml:space="preserve">+ Đáp ứng được 3 yêu cầu trở lên: </w:t>
            </w:r>
            <w:r>
              <w:rPr>
                <w:rFonts w:ascii="Times New Roman" w:hAnsi="Times New Roman" w:cs="Times New Roman"/>
                <w:i/>
                <w:iCs/>
                <w:sz w:val="26"/>
                <w:szCs w:val="26"/>
              </w:rPr>
              <w:t>0,5</w:t>
            </w:r>
            <w:r>
              <w:rPr>
                <w:rFonts w:ascii="Times New Roman" w:hAnsi="Times New Roman" w:cs="Times New Roman"/>
                <w:i/>
                <w:iCs/>
                <w:sz w:val="26"/>
                <w:szCs w:val="26"/>
                <w:lang w:val="vi-VN"/>
              </w:rPr>
              <w:t>điểm.</w:t>
            </w:r>
          </w:p>
          <w:p>
            <w:pPr>
              <w:spacing w:after="0" w:line="240" w:lineRule="auto"/>
              <w:jc w:val="both"/>
              <w:rPr>
                <w:rFonts w:ascii="Times New Roman" w:hAnsi="Times New Roman" w:cs="Times New Roman"/>
                <w:i/>
                <w:iCs/>
                <w:sz w:val="26"/>
                <w:szCs w:val="26"/>
                <w:lang w:val="vi-VN"/>
              </w:rPr>
            </w:pPr>
            <w:r>
              <w:rPr>
                <w:rFonts w:ascii="Times New Roman" w:hAnsi="Times New Roman" w:cs="Times New Roman"/>
                <w:i/>
                <w:iCs/>
                <w:sz w:val="26"/>
                <w:szCs w:val="26"/>
                <w:lang w:val="vi-VN"/>
              </w:rPr>
              <w:t xml:space="preserve">+ Đáp ứng được </w:t>
            </w:r>
            <w:r>
              <w:rPr>
                <w:rFonts w:ascii="Times New Roman" w:hAnsi="Times New Roman" w:cs="Times New Roman"/>
                <w:i/>
                <w:iCs/>
                <w:sz w:val="26"/>
                <w:szCs w:val="26"/>
              </w:rPr>
              <w:t xml:space="preserve">1, </w:t>
            </w:r>
            <w:r>
              <w:rPr>
                <w:rFonts w:ascii="Times New Roman" w:hAnsi="Times New Roman" w:cs="Times New Roman"/>
                <w:i/>
                <w:iCs/>
                <w:sz w:val="26"/>
                <w:szCs w:val="26"/>
                <w:lang w:val="vi-VN"/>
              </w:rPr>
              <w:t>2 yêu cầu: 0,</w:t>
            </w:r>
            <w:r>
              <w:rPr>
                <w:rFonts w:ascii="Times New Roman" w:hAnsi="Times New Roman" w:cs="Times New Roman"/>
                <w:i/>
                <w:iCs/>
                <w:sz w:val="26"/>
                <w:szCs w:val="26"/>
              </w:rPr>
              <w:t>2</w:t>
            </w:r>
            <w:r>
              <w:rPr>
                <w:rFonts w:ascii="Times New Roman" w:hAnsi="Times New Roman" w:cs="Times New Roman"/>
                <w:i/>
                <w:iCs/>
                <w:sz w:val="26"/>
                <w:szCs w:val="26"/>
                <w:lang w:val="vi-VN"/>
              </w:rPr>
              <w:t>5 điểm.</w:t>
            </w:r>
          </w:p>
          <w:p>
            <w:pPr>
              <w:spacing w:after="0" w:line="240" w:lineRule="auto"/>
              <w:jc w:val="both"/>
              <w:rPr>
                <w:rFonts w:ascii="Times New Roman" w:hAnsi="Times New Roman" w:cs="Times New Roman"/>
                <w:sz w:val="26"/>
                <w:szCs w:val="26"/>
                <w:lang w:val="vi-VN"/>
              </w:rPr>
            </w:pPr>
          </w:p>
        </w:tc>
        <w:tc>
          <w:tcPr>
            <w:tcW w:w="993" w:type="dxa"/>
          </w:tcPr>
          <w:p>
            <w:pPr>
              <w:spacing w:after="0" w:line="240" w:lineRule="auto"/>
              <w:jc w:val="center"/>
              <w:rPr>
                <w:rFonts w:ascii="Times New Roman" w:hAnsi="Times New Roman" w:cs="Times New Roman"/>
                <w:iCs/>
                <w:sz w:val="26"/>
                <w:szCs w:val="26"/>
                <w:lang w:val="vi-VN"/>
              </w:rPr>
            </w:pPr>
            <w:r>
              <w:rPr>
                <w:rFonts w:ascii="Times New Roman" w:hAnsi="Times New Roman" w:cs="Times New Roman"/>
                <w:iCs/>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4" w:type="dxa"/>
            <w:gridSpan w:val="4"/>
          </w:tcPr>
          <w:p>
            <w:pPr>
              <w:spacing w:after="0" w:line="240" w:lineRule="auto"/>
              <w:jc w:val="center"/>
              <w:rPr>
                <w:rFonts w:ascii="Times New Roman" w:hAnsi="Times New Roman" w:cs="Times New Roman"/>
                <w:iCs/>
                <w:sz w:val="26"/>
                <w:szCs w:val="26"/>
              </w:rPr>
            </w:pPr>
            <w:r>
              <w:rPr>
                <w:rFonts w:ascii="Times New Roman" w:hAnsi="Times New Roman"/>
                <w:b/>
                <w:sz w:val="26"/>
                <w:szCs w:val="26"/>
              </w:rPr>
              <w:t>TỔNG ĐIỂM: I + II = 10,00</w:t>
            </w:r>
          </w:p>
        </w:tc>
      </w:tr>
    </w:tbl>
    <w:p>
      <w:pPr>
        <w:spacing w:after="0" w:line="240" w:lineRule="auto"/>
        <w:ind w:left="4140"/>
        <w:jc w:val="both"/>
        <w:rPr>
          <w:rFonts w:ascii="Times New Roman" w:hAnsi="Times New Roman" w:eastAsia="Times New Roman" w:cs="Times New Roman"/>
          <w:sz w:val="26"/>
          <w:szCs w:val="26"/>
        </w:rPr>
      </w:pPr>
    </w:p>
    <w:p>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
          <w:sz w:val="26"/>
          <w:szCs w:val="26"/>
        </w:rPr>
        <w:t>HẾT</w:t>
      </w:r>
      <w:r>
        <w:rPr>
          <w:rFonts w:ascii="Times New Roman" w:hAnsi="Times New Roman" w:eastAsia="Times New Roman" w:cs="Times New Roman"/>
          <w:sz w:val="26"/>
          <w:szCs w:val="26"/>
        </w:rPr>
        <w:t xml:space="preserve"> ----------</w:t>
      </w:r>
    </w:p>
    <w:p>
      <w:pPr>
        <w:spacing w:after="0" w:line="240" w:lineRule="auto"/>
        <w:jc w:val="both"/>
        <w:rPr>
          <w:rFonts w:ascii="Times New Roman" w:hAnsi="Times New Roman" w:eastAsia="Times New Roman" w:cs="Times New Roman"/>
          <w:sz w:val="26"/>
          <w:szCs w:val="26"/>
        </w:rPr>
      </w:pPr>
    </w:p>
    <w:p>
      <w:pPr>
        <w:spacing w:after="0" w:line="240" w:lineRule="auto"/>
        <w:jc w:val="center"/>
        <w:rPr>
          <w:rFonts w:ascii="Times New Roman" w:hAnsi="Times New Roman" w:eastAsia="Times New Roman" w:cs="Times New Roman"/>
          <w:sz w:val="26"/>
          <w:szCs w:val="26"/>
        </w:rPr>
      </w:pPr>
    </w:p>
    <w:p>
      <w:pPr>
        <w:spacing w:after="0" w:line="240" w:lineRule="auto"/>
        <w:ind w:right="-359"/>
        <w:jc w:val="center"/>
        <w:rPr>
          <w:rFonts w:ascii="Times New Roman" w:hAnsi="Times New Roman" w:eastAsia="Times New Roman" w:cs="Times New Roman"/>
          <w:b/>
          <w:sz w:val="26"/>
          <w:szCs w:val="26"/>
        </w:rPr>
      </w:pPr>
    </w:p>
    <w:p>
      <w:pPr>
        <w:spacing w:after="0" w:line="240" w:lineRule="auto"/>
        <w:ind w:right="-359"/>
        <w:jc w:val="center"/>
        <w:rPr>
          <w:rFonts w:ascii="Times New Roman" w:hAnsi="Times New Roman" w:eastAsia="Times New Roman" w:cs="Times New Roman"/>
          <w:b/>
          <w:sz w:val="26"/>
          <w:szCs w:val="26"/>
        </w:rPr>
      </w:pPr>
    </w:p>
    <w:p>
      <w:pPr>
        <w:spacing w:after="0" w:line="240" w:lineRule="auto"/>
        <w:ind w:right="-359"/>
        <w:jc w:val="center"/>
        <w:rPr>
          <w:rFonts w:ascii="Times New Roman" w:hAnsi="Times New Roman" w:eastAsia="Times New Roman" w:cs="Times New Roman"/>
          <w:b/>
          <w:sz w:val="26"/>
          <w:szCs w:val="26"/>
        </w:rPr>
      </w:pPr>
    </w:p>
    <w:p>
      <w:pPr>
        <w:numPr>
          <w:ilvl w:val="0"/>
          <w:numId w:val="0"/>
        </w:numPr>
        <w:spacing w:after="160" w:line="256" w:lineRule="auto"/>
        <w:rPr>
          <w:rFonts w:ascii="Times New Roman" w:hAnsi="Times New Roman"/>
          <w:b/>
          <w:sz w:val="26"/>
          <w:szCs w:val="26"/>
        </w:rPr>
      </w:pPr>
    </w:p>
    <w:p>
      <w:pPr>
        <w:numPr>
          <w:ilvl w:val="0"/>
          <w:numId w:val="0"/>
        </w:numPr>
        <w:spacing w:after="160" w:line="256" w:lineRule="auto"/>
        <w:rPr>
          <w:rFonts w:ascii="Times New Roman" w:hAnsi="Times New Roman"/>
          <w:b/>
          <w:sz w:val="26"/>
          <w:szCs w:val="26"/>
        </w:rPr>
      </w:pPr>
    </w:p>
    <w:p>
      <w:pPr>
        <w:numPr>
          <w:ilvl w:val="0"/>
          <w:numId w:val="0"/>
        </w:numPr>
        <w:spacing w:after="160" w:line="256" w:lineRule="auto"/>
        <w:rPr>
          <w:rFonts w:ascii="Times New Roman" w:hAnsi="Times New Roman"/>
          <w:b/>
          <w:sz w:val="26"/>
          <w:szCs w:val="26"/>
        </w:rPr>
      </w:pPr>
    </w:p>
    <w:p>
      <w:pPr>
        <w:numPr>
          <w:ilvl w:val="0"/>
          <w:numId w:val="0"/>
        </w:numPr>
        <w:spacing w:after="160" w:line="256" w:lineRule="auto"/>
        <w:rPr>
          <w:rFonts w:ascii="Times New Roman" w:hAnsi="Times New Roman"/>
          <w:b/>
          <w:sz w:val="26"/>
          <w:szCs w:val="26"/>
        </w:rPr>
      </w:pPr>
    </w:p>
    <w:p>
      <w:pPr>
        <w:spacing w:after="0" w:line="240" w:lineRule="auto"/>
        <w:jc w:val="both"/>
        <w:outlineLvl w:val="0"/>
        <w:rPr>
          <w:rFonts w:ascii="Times New Roman" w:hAnsi="Times New Roman" w:cs="Times New Roman"/>
          <w:bCs/>
          <w:sz w:val="26"/>
          <w:szCs w:val="26"/>
        </w:rPr>
      </w:pPr>
    </w:p>
    <w:sectPr>
      <w:pgSz w:w="11906" w:h="16838"/>
      <w:pgMar w:top="720" w:right="706" w:bottom="720" w:left="85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__Inter_Fallback_cc0d1a">
    <w:altName w:val="Segoe Print"/>
    <w:panose1 w:val="00000000000000000000"/>
    <w:charset w:val="00"/>
    <w:family w:val="auto"/>
    <w:pitch w:val="default"/>
    <w:sig w:usb0="00000000" w:usb1="00000000" w:usb2="00000000" w:usb3="00000000" w:csb0="00000000" w:csb1="00000000"/>
  </w:font>
  <w:font w:name="Inter">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42E112"/>
    <w:multiLevelType w:val="singleLevel"/>
    <w:tmpl w:val="E842E112"/>
    <w:lvl w:ilvl="0" w:tentative="0">
      <w:start w:val="1"/>
      <w:numFmt w:val="decimal"/>
      <w:suff w:val="space"/>
      <w:lvlText w:val="%1."/>
      <w:lvlJc w:val="left"/>
    </w:lvl>
  </w:abstractNum>
  <w:abstractNum w:abstractNumId="1">
    <w:nsid w:val="064AE6A4"/>
    <w:multiLevelType w:val="singleLevel"/>
    <w:tmpl w:val="064AE6A4"/>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080BBA"/>
    <w:rsid w:val="001012C6"/>
    <w:rsid w:val="001E5FB6"/>
    <w:rsid w:val="00224219"/>
    <w:rsid w:val="00280DA6"/>
    <w:rsid w:val="002E7C3F"/>
    <w:rsid w:val="0034199C"/>
    <w:rsid w:val="004F3DC4"/>
    <w:rsid w:val="00552850"/>
    <w:rsid w:val="007B27AD"/>
    <w:rsid w:val="00851261"/>
    <w:rsid w:val="008C4787"/>
    <w:rsid w:val="00932902"/>
    <w:rsid w:val="00A744E0"/>
    <w:rsid w:val="00AD1B18"/>
    <w:rsid w:val="00B57A68"/>
    <w:rsid w:val="00B77136"/>
    <w:rsid w:val="00BD5015"/>
    <w:rsid w:val="00C14227"/>
    <w:rsid w:val="00C15498"/>
    <w:rsid w:val="00D765E2"/>
    <w:rsid w:val="00FB4703"/>
    <w:rsid w:val="023F6004"/>
    <w:rsid w:val="02C50AD5"/>
    <w:rsid w:val="02D86215"/>
    <w:rsid w:val="032634BE"/>
    <w:rsid w:val="05007D2E"/>
    <w:rsid w:val="050E1BBB"/>
    <w:rsid w:val="06C265F8"/>
    <w:rsid w:val="0A744A90"/>
    <w:rsid w:val="0B5F4AC3"/>
    <w:rsid w:val="0D220C39"/>
    <w:rsid w:val="0DA37771"/>
    <w:rsid w:val="10B1479D"/>
    <w:rsid w:val="1271598D"/>
    <w:rsid w:val="138772B6"/>
    <w:rsid w:val="15CF4857"/>
    <w:rsid w:val="16665969"/>
    <w:rsid w:val="19AB47F2"/>
    <w:rsid w:val="19CD2152"/>
    <w:rsid w:val="1A807D07"/>
    <w:rsid w:val="1C43511B"/>
    <w:rsid w:val="1C9A7103"/>
    <w:rsid w:val="1D214DD8"/>
    <w:rsid w:val="2057368A"/>
    <w:rsid w:val="21101998"/>
    <w:rsid w:val="23D24851"/>
    <w:rsid w:val="24C6149F"/>
    <w:rsid w:val="24EF4C36"/>
    <w:rsid w:val="263D2AF8"/>
    <w:rsid w:val="26EE5752"/>
    <w:rsid w:val="27D979E0"/>
    <w:rsid w:val="283047A3"/>
    <w:rsid w:val="288E65BB"/>
    <w:rsid w:val="2C7A7BC3"/>
    <w:rsid w:val="2C88670B"/>
    <w:rsid w:val="2D033C82"/>
    <w:rsid w:val="2D6274ED"/>
    <w:rsid w:val="2DB218EE"/>
    <w:rsid w:val="2F30769A"/>
    <w:rsid w:val="2F7553E7"/>
    <w:rsid w:val="2FB674D6"/>
    <w:rsid w:val="2FEA1B8B"/>
    <w:rsid w:val="30830C94"/>
    <w:rsid w:val="309148BA"/>
    <w:rsid w:val="328B13A5"/>
    <w:rsid w:val="341B6B28"/>
    <w:rsid w:val="36370BD9"/>
    <w:rsid w:val="36BA03BE"/>
    <w:rsid w:val="36D23584"/>
    <w:rsid w:val="378B4AE0"/>
    <w:rsid w:val="38455EBB"/>
    <w:rsid w:val="39627E8C"/>
    <w:rsid w:val="3B6720C4"/>
    <w:rsid w:val="3C186F6E"/>
    <w:rsid w:val="3CBA7086"/>
    <w:rsid w:val="3E1D77C7"/>
    <w:rsid w:val="3F736BA7"/>
    <w:rsid w:val="40064570"/>
    <w:rsid w:val="405E7E2A"/>
    <w:rsid w:val="42720270"/>
    <w:rsid w:val="433842F0"/>
    <w:rsid w:val="4354695D"/>
    <w:rsid w:val="44D16FF4"/>
    <w:rsid w:val="457E2A7A"/>
    <w:rsid w:val="463078CA"/>
    <w:rsid w:val="469F64E0"/>
    <w:rsid w:val="48BF4411"/>
    <w:rsid w:val="4DA12C60"/>
    <w:rsid w:val="4DB86F3A"/>
    <w:rsid w:val="4E7116BE"/>
    <w:rsid w:val="4F052001"/>
    <w:rsid w:val="501D1573"/>
    <w:rsid w:val="52EE43D2"/>
    <w:rsid w:val="548227CB"/>
    <w:rsid w:val="5503253E"/>
    <w:rsid w:val="57E8564C"/>
    <w:rsid w:val="581546EF"/>
    <w:rsid w:val="5C2910F5"/>
    <w:rsid w:val="5C2D0F07"/>
    <w:rsid w:val="5E2A3045"/>
    <w:rsid w:val="5E646169"/>
    <w:rsid w:val="5E7C4712"/>
    <w:rsid w:val="5F6A75A8"/>
    <w:rsid w:val="5FFC534D"/>
    <w:rsid w:val="611F5349"/>
    <w:rsid w:val="65104BDB"/>
    <w:rsid w:val="651659AF"/>
    <w:rsid w:val="66080BBA"/>
    <w:rsid w:val="67104CCD"/>
    <w:rsid w:val="673D282D"/>
    <w:rsid w:val="67CB1DDF"/>
    <w:rsid w:val="698A1D94"/>
    <w:rsid w:val="6A994A08"/>
    <w:rsid w:val="6AB976A5"/>
    <w:rsid w:val="6B246D54"/>
    <w:rsid w:val="6D7A0E60"/>
    <w:rsid w:val="6DED2DC6"/>
    <w:rsid w:val="701149B1"/>
    <w:rsid w:val="71745762"/>
    <w:rsid w:val="71FC624E"/>
    <w:rsid w:val="7210603E"/>
    <w:rsid w:val="738D60AD"/>
    <w:rsid w:val="753C2362"/>
    <w:rsid w:val="754968B8"/>
    <w:rsid w:val="7662069B"/>
    <w:rsid w:val="77167B85"/>
    <w:rsid w:val="7B0607D8"/>
    <w:rsid w:val="7B636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9"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60" w:line="256" w:lineRule="auto"/>
    </w:pPr>
    <w:rPr>
      <w:rFonts w:ascii="Calibri" w:hAnsi="Calibri" w:eastAsia="Calibri" w:cs="SimSun"/>
      <w:sz w:val="22"/>
      <w:szCs w:val="22"/>
      <w:lang w:val="en-US" w:eastAsia="en-US" w:bidi="ar-SA"/>
    </w:rPr>
  </w:style>
  <w:style w:type="paragraph" w:styleId="2">
    <w:name w:val="heading 1"/>
    <w:basedOn w:val="1"/>
    <w:autoRedefine/>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3">
    <w:name w:val="heading 5"/>
    <w:basedOn w:val="1"/>
    <w:next w:val="1"/>
    <w:semiHidden/>
    <w:unhideWhenUsed/>
    <w:qFormat/>
    <w:uiPriority w:val="9"/>
    <w:pPr>
      <w:keepNext/>
      <w:keepLines/>
      <w:spacing w:before="200" w:after="0"/>
      <w:outlineLvl w:val="4"/>
    </w:pPr>
    <w:rPr>
      <w:rFonts w:asciiTheme="majorHAnsi" w:hAnsiTheme="majorHAnsi" w:eastAsiaTheme="majorEastAsia" w:cstheme="majorBidi"/>
      <w:color w:val="1F4E79" w:themeColor="accent1" w:themeShade="80"/>
    </w:rPr>
  </w:style>
  <w:style w:type="character" w:default="1" w:styleId="4">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6">
    <w:name w:val="Balloon Text"/>
    <w:basedOn w:val="1"/>
    <w:link w:val="13"/>
    <w:qFormat/>
    <w:uiPriority w:val="0"/>
    <w:pPr>
      <w:spacing w:after="0" w:line="240" w:lineRule="auto"/>
    </w:pPr>
    <w:rPr>
      <w:rFonts w:ascii="Segoe UI" w:hAnsi="Segoe UI" w:cs="Segoe UI"/>
      <w:sz w:val="18"/>
      <w:szCs w:val="18"/>
    </w:r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uiPriority w:val="0"/>
    <w:pPr>
      <w:tabs>
        <w:tab w:val="center" w:pos="4153"/>
        <w:tab w:val="right" w:pos="8306"/>
      </w:tabs>
      <w:snapToGrid w:val="0"/>
    </w:pPr>
    <w:rPr>
      <w:sz w:val="18"/>
      <w:szCs w:val="18"/>
    </w:rPr>
  </w:style>
  <w:style w:type="paragraph" w:styleId="9">
    <w:name w:val="Normal (Web)"/>
    <w:autoRedefine/>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10">
    <w:name w:val="Strong"/>
    <w:basedOn w:val="4"/>
    <w:qFormat/>
    <w:uiPriority w:val="0"/>
    <w:rPr>
      <w:b/>
      <w:bCs/>
    </w:rPr>
  </w:style>
  <w:style w:type="table" w:styleId="11">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mw-headline"/>
    <w:basedOn w:val="4"/>
    <w:autoRedefine/>
    <w:qFormat/>
    <w:uiPriority w:val="0"/>
  </w:style>
  <w:style w:type="character" w:customStyle="1" w:styleId="13">
    <w:name w:val="Balloon Text Char"/>
    <w:basedOn w:val="4"/>
    <w:link w:val="6"/>
    <w:qFormat/>
    <w:uiPriority w:val="0"/>
    <w:rPr>
      <w:rFonts w:ascii="Segoe UI" w:hAnsi="Segoe UI" w:eastAsia="Calibri" w:cs="Segoe UI"/>
      <w:sz w:val="18"/>
      <w:szCs w:val="18"/>
    </w:rPr>
  </w:style>
  <w:style w:type="table" w:customStyle="1" w:styleId="14">
    <w:name w:val="Table Grid26"/>
    <w:basedOn w:val="5"/>
    <w:autoRedefine/>
    <w:qFormat/>
    <w:uiPriority w:val="39"/>
    <w:pPr>
      <w:spacing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310</Words>
  <Characters>1773</Characters>
  <Lines>14</Lines>
  <Paragraphs>4</Paragraphs>
  <TotalTime>9</TotalTime>
  <ScaleCrop>false</ScaleCrop>
  <LinksUpToDate>false</LinksUpToDate>
  <CharactersWithSpaces>2079</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2024-04-01T09:34:00Z</dcterms:created>
  <dc:creator>Khánh Phan</dc:creator>
  <cp:lastModifiedBy>Khánh Phan</cp:lastModifiedBy>
  <cp:lastPrinted>2024-04-03T02:39:00Z</cp:lastPrinted>
  <dcterms:modified xsi:type="dcterms:W3CDTF">2024-04-21T08:03:38Z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5FF3F7C11B474D0B96BDC2E961389BE2_13</vt:lpwstr>
  </property>
</Properties>
</file>